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FA5CC" w14:textId="0F9F41D5" w:rsidR="00196E28" w:rsidRPr="00E249D9" w:rsidRDefault="00196E28" w:rsidP="006504E1">
      <w:pPr>
        <w:jc w:val="both"/>
        <w:rPr>
          <w:b/>
          <w:sz w:val="24"/>
          <w:szCs w:val="24"/>
        </w:rPr>
      </w:pPr>
      <w:r w:rsidRPr="00E249D9">
        <w:rPr>
          <w:b/>
          <w:sz w:val="24"/>
          <w:szCs w:val="24"/>
        </w:rPr>
        <w:t>C</w:t>
      </w:r>
      <w:r w:rsidR="000B4A38" w:rsidRPr="00E249D9">
        <w:rPr>
          <w:b/>
          <w:sz w:val="24"/>
          <w:szCs w:val="24"/>
        </w:rPr>
        <w:t xml:space="preserve">hoice Support </w:t>
      </w:r>
    </w:p>
    <w:p w14:paraId="5058366F" w14:textId="77777777" w:rsidR="002B79FD" w:rsidRPr="00E249D9" w:rsidRDefault="002B79FD" w:rsidP="006504E1">
      <w:pPr>
        <w:jc w:val="both"/>
        <w:rPr>
          <w:b/>
          <w:sz w:val="24"/>
          <w:szCs w:val="24"/>
        </w:rPr>
      </w:pPr>
    </w:p>
    <w:p w14:paraId="632D2A6C" w14:textId="442F66E6" w:rsidR="00526B60" w:rsidRPr="00E249D9" w:rsidRDefault="002B79FD" w:rsidP="006504E1">
      <w:pPr>
        <w:jc w:val="both"/>
        <w:rPr>
          <w:b/>
          <w:sz w:val="24"/>
          <w:szCs w:val="24"/>
        </w:rPr>
      </w:pPr>
      <w:r w:rsidRPr="00E249D9">
        <w:rPr>
          <w:b/>
          <w:sz w:val="24"/>
          <w:szCs w:val="24"/>
        </w:rPr>
        <w:t xml:space="preserve">Job Description: </w:t>
      </w:r>
      <w:r w:rsidR="00F213F9">
        <w:rPr>
          <w:b/>
          <w:sz w:val="24"/>
          <w:szCs w:val="24"/>
        </w:rPr>
        <w:t>Locations</w:t>
      </w:r>
      <w:r w:rsidRPr="00E249D9">
        <w:rPr>
          <w:b/>
          <w:sz w:val="24"/>
          <w:szCs w:val="24"/>
        </w:rPr>
        <w:t xml:space="preserve"> Manager – Supported Living Services</w:t>
      </w:r>
    </w:p>
    <w:p w14:paraId="56C15E54" w14:textId="77777777" w:rsidR="00A75921" w:rsidRPr="00E249D9" w:rsidRDefault="00A75921" w:rsidP="006504E1">
      <w:pPr>
        <w:jc w:val="both"/>
        <w:rPr>
          <w:b/>
          <w:sz w:val="24"/>
          <w:szCs w:val="24"/>
        </w:rPr>
      </w:pPr>
    </w:p>
    <w:p w14:paraId="534CA856" w14:textId="0B502E9C" w:rsidR="00A75921" w:rsidRPr="00E249D9" w:rsidRDefault="00A75921" w:rsidP="006504E1">
      <w:pPr>
        <w:jc w:val="both"/>
        <w:rPr>
          <w:b/>
          <w:sz w:val="24"/>
          <w:szCs w:val="24"/>
        </w:rPr>
      </w:pPr>
      <w:r w:rsidRPr="00E249D9">
        <w:rPr>
          <w:b/>
          <w:sz w:val="24"/>
          <w:szCs w:val="24"/>
        </w:rPr>
        <w:t>Location</w:t>
      </w:r>
      <w:r w:rsidR="003E7263">
        <w:rPr>
          <w:b/>
          <w:sz w:val="24"/>
          <w:szCs w:val="24"/>
        </w:rPr>
        <w:t xml:space="preserve">: Nottingham </w:t>
      </w:r>
    </w:p>
    <w:p w14:paraId="3EE2D3B1" w14:textId="77777777" w:rsidR="002A68BA" w:rsidRPr="00E249D9" w:rsidRDefault="002A68BA" w:rsidP="006504E1">
      <w:pPr>
        <w:jc w:val="both"/>
        <w:rPr>
          <w:b/>
          <w:sz w:val="24"/>
          <w:szCs w:val="24"/>
        </w:rPr>
      </w:pPr>
    </w:p>
    <w:p w14:paraId="1EE00F16" w14:textId="77777777" w:rsidR="002A68BA" w:rsidRPr="00E249D9" w:rsidRDefault="00196E28" w:rsidP="006504E1">
      <w:pPr>
        <w:jc w:val="both"/>
        <w:rPr>
          <w:b/>
          <w:sz w:val="24"/>
          <w:szCs w:val="24"/>
        </w:rPr>
      </w:pPr>
      <w:r w:rsidRPr="00E249D9">
        <w:rPr>
          <w:b/>
          <w:sz w:val="24"/>
          <w:szCs w:val="24"/>
        </w:rPr>
        <w:t>Reports to: Regional Operations Manager – Supported Living</w:t>
      </w:r>
    </w:p>
    <w:p w14:paraId="14AF740B" w14:textId="77777777" w:rsidR="00965B87" w:rsidRPr="00E249D9" w:rsidRDefault="00965B87" w:rsidP="006504E1">
      <w:pPr>
        <w:jc w:val="both"/>
        <w:rPr>
          <w:b/>
          <w:sz w:val="24"/>
          <w:szCs w:val="24"/>
        </w:rPr>
      </w:pPr>
    </w:p>
    <w:p w14:paraId="2A03948D" w14:textId="77777777" w:rsidR="00196E28" w:rsidRPr="00E249D9" w:rsidRDefault="00196E28" w:rsidP="006504E1">
      <w:pPr>
        <w:ind w:right="43"/>
        <w:jc w:val="both"/>
        <w:rPr>
          <w:b/>
          <w:sz w:val="24"/>
          <w:szCs w:val="24"/>
        </w:rPr>
      </w:pPr>
      <w:r w:rsidRPr="00E249D9">
        <w:rPr>
          <w:b/>
          <w:sz w:val="24"/>
          <w:szCs w:val="24"/>
        </w:rPr>
        <w:t>M</w:t>
      </w:r>
      <w:r w:rsidR="000B4A38" w:rsidRPr="00E249D9">
        <w:rPr>
          <w:b/>
          <w:sz w:val="24"/>
          <w:szCs w:val="24"/>
        </w:rPr>
        <w:t>ain Duties and Responsibilities</w:t>
      </w:r>
    </w:p>
    <w:p w14:paraId="6666B4CB" w14:textId="77777777" w:rsidR="0029371B" w:rsidRPr="00E249D9" w:rsidRDefault="0029371B" w:rsidP="00025B6C">
      <w:pPr>
        <w:ind w:right="43"/>
        <w:jc w:val="both"/>
        <w:rPr>
          <w:sz w:val="24"/>
          <w:szCs w:val="24"/>
        </w:rPr>
      </w:pPr>
    </w:p>
    <w:p w14:paraId="0D32CC35" w14:textId="77777777" w:rsidR="00025B6C" w:rsidRPr="00E249D9" w:rsidRDefault="00025B6C" w:rsidP="00025B6C">
      <w:pPr>
        <w:ind w:right="43"/>
        <w:jc w:val="both"/>
        <w:rPr>
          <w:b/>
          <w:bCs/>
          <w:sz w:val="24"/>
          <w:szCs w:val="24"/>
        </w:rPr>
      </w:pPr>
      <w:r w:rsidRPr="00E249D9">
        <w:rPr>
          <w:b/>
          <w:bCs/>
          <w:sz w:val="24"/>
          <w:szCs w:val="24"/>
        </w:rPr>
        <w:t>What’s the job about?</w:t>
      </w:r>
    </w:p>
    <w:p w14:paraId="70D0B56A" w14:textId="77777777" w:rsidR="008022E2" w:rsidRPr="00E249D9" w:rsidRDefault="008022E2" w:rsidP="00025B6C">
      <w:pPr>
        <w:ind w:right="43"/>
        <w:jc w:val="both"/>
        <w:rPr>
          <w:sz w:val="24"/>
          <w:szCs w:val="24"/>
        </w:rPr>
      </w:pPr>
    </w:p>
    <w:p w14:paraId="11CC8B23" w14:textId="3926B8EF" w:rsidR="005C102C" w:rsidRPr="00E249D9" w:rsidRDefault="005C102C">
      <w:pPr>
        <w:ind w:right="43"/>
        <w:jc w:val="both"/>
        <w:rPr>
          <w:kern w:val="2"/>
        </w:rPr>
      </w:pPr>
      <w:r w:rsidRPr="00E249D9">
        <w:rPr>
          <w:sz w:val="24"/>
          <w:szCs w:val="24"/>
        </w:rPr>
        <w:t>You’ll run 5 supported living services for people with mental health needs. Your job is to make sure everyone gets the support they need to live a good life, and that the location/s meet local authority expectations, the requirements of the organisations funding people’s support, and Choice Support’s policies and procedures.</w:t>
      </w:r>
    </w:p>
    <w:p w14:paraId="6F027948" w14:textId="77777777" w:rsidR="00127345" w:rsidRPr="00E249D9" w:rsidRDefault="00127345" w:rsidP="00025B6C">
      <w:pPr>
        <w:ind w:right="43"/>
        <w:jc w:val="both"/>
        <w:rPr>
          <w:sz w:val="24"/>
          <w:szCs w:val="24"/>
        </w:rPr>
      </w:pPr>
    </w:p>
    <w:p w14:paraId="4CF3A881" w14:textId="77777777" w:rsidR="00025B6C" w:rsidRPr="00E249D9" w:rsidRDefault="00025B6C" w:rsidP="00025B6C">
      <w:pPr>
        <w:ind w:right="43"/>
        <w:jc w:val="both"/>
        <w:rPr>
          <w:sz w:val="24"/>
          <w:szCs w:val="24"/>
        </w:rPr>
      </w:pPr>
      <w:r w:rsidRPr="00E249D9">
        <w:rPr>
          <w:sz w:val="24"/>
          <w:szCs w:val="24"/>
        </w:rPr>
        <w:t>You’ll lead the team, keep things organised, and make sure the care we give is safe, respectful, and focused on each person.</w:t>
      </w:r>
    </w:p>
    <w:p w14:paraId="3A9445B0" w14:textId="77777777" w:rsidR="000A1BCA" w:rsidRPr="00E249D9" w:rsidRDefault="000A1BCA" w:rsidP="00025B6C">
      <w:pPr>
        <w:ind w:right="43"/>
        <w:jc w:val="both"/>
        <w:rPr>
          <w:sz w:val="24"/>
          <w:szCs w:val="24"/>
        </w:rPr>
      </w:pPr>
    </w:p>
    <w:p w14:paraId="65424F32" w14:textId="77777777" w:rsidR="008B77CB" w:rsidRPr="00E249D9" w:rsidRDefault="008B77CB" w:rsidP="00025B6C">
      <w:pPr>
        <w:ind w:right="43"/>
        <w:jc w:val="both"/>
        <w:rPr>
          <w:sz w:val="24"/>
          <w:szCs w:val="24"/>
        </w:rPr>
      </w:pPr>
      <w:r w:rsidRPr="00E249D9">
        <w:rPr>
          <w:sz w:val="24"/>
          <w:szCs w:val="24"/>
        </w:rPr>
        <w:t>You will work with the Deputy Manager/s, Team Manager/s and teams to make sure things are always improving and people receive the best support possible.</w:t>
      </w:r>
    </w:p>
    <w:p w14:paraId="3BE51E56" w14:textId="77777777" w:rsidR="008B77CB" w:rsidRPr="00E249D9" w:rsidRDefault="008B77CB" w:rsidP="00025B6C">
      <w:pPr>
        <w:ind w:right="43"/>
        <w:jc w:val="both"/>
        <w:rPr>
          <w:sz w:val="24"/>
          <w:szCs w:val="24"/>
        </w:rPr>
      </w:pPr>
    </w:p>
    <w:p w14:paraId="5FC995AB" w14:textId="77777777" w:rsidR="00025B6C" w:rsidRPr="00E249D9" w:rsidRDefault="00025B6C" w:rsidP="00025B6C">
      <w:pPr>
        <w:ind w:right="43"/>
        <w:jc w:val="both"/>
        <w:rPr>
          <w:b/>
          <w:bCs/>
          <w:sz w:val="24"/>
          <w:szCs w:val="24"/>
        </w:rPr>
      </w:pPr>
      <w:r w:rsidRPr="00E249D9">
        <w:rPr>
          <w:b/>
          <w:bCs/>
          <w:sz w:val="24"/>
          <w:szCs w:val="24"/>
        </w:rPr>
        <w:t>What you’ll do every day</w:t>
      </w:r>
    </w:p>
    <w:p w14:paraId="537FA573" w14:textId="77777777" w:rsidR="00852B9D" w:rsidRPr="00E249D9" w:rsidRDefault="00852B9D" w:rsidP="00025B6C">
      <w:pPr>
        <w:ind w:right="43"/>
        <w:jc w:val="both"/>
        <w:rPr>
          <w:b/>
          <w:bCs/>
          <w:sz w:val="24"/>
          <w:szCs w:val="24"/>
        </w:rPr>
      </w:pPr>
    </w:p>
    <w:p w14:paraId="62FB0EEE" w14:textId="77777777" w:rsidR="00852B9D" w:rsidRPr="00E249D9" w:rsidRDefault="00852B9D" w:rsidP="00025B6C">
      <w:pPr>
        <w:ind w:right="43"/>
        <w:jc w:val="both"/>
        <w:rPr>
          <w:b/>
          <w:bCs/>
          <w:sz w:val="24"/>
          <w:szCs w:val="24"/>
        </w:rPr>
      </w:pPr>
      <w:r w:rsidRPr="00E249D9">
        <w:rPr>
          <w:b/>
          <w:bCs/>
          <w:sz w:val="24"/>
          <w:szCs w:val="24"/>
        </w:rPr>
        <w:t>External Oversight</w:t>
      </w:r>
    </w:p>
    <w:p w14:paraId="5478BEB7" w14:textId="77777777" w:rsidR="00852B9D" w:rsidRPr="00E249D9" w:rsidRDefault="00852B9D" w:rsidP="0093569F">
      <w:pPr>
        <w:numPr>
          <w:ilvl w:val="0"/>
          <w:numId w:val="26"/>
        </w:numPr>
        <w:ind w:right="43"/>
        <w:jc w:val="both"/>
        <w:rPr>
          <w:sz w:val="24"/>
          <w:szCs w:val="24"/>
        </w:rPr>
      </w:pPr>
      <w:r w:rsidRPr="00E249D9">
        <w:rPr>
          <w:sz w:val="24"/>
          <w:szCs w:val="24"/>
        </w:rPr>
        <w:t>Make sure teams and support meet local authority contract requirements, legal requirements, and Choice Support standards.</w:t>
      </w:r>
    </w:p>
    <w:p w14:paraId="37394ECB" w14:textId="77777777" w:rsidR="005C102C" w:rsidRPr="00E249D9" w:rsidRDefault="005C102C" w:rsidP="005C102C">
      <w:pPr>
        <w:numPr>
          <w:ilvl w:val="0"/>
          <w:numId w:val="26"/>
        </w:numPr>
        <w:rPr>
          <w:sz w:val="24"/>
          <w:szCs w:val="24"/>
        </w:rPr>
      </w:pPr>
      <w:r w:rsidRPr="00E249D9">
        <w:rPr>
          <w:sz w:val="24"/>
          <w:szCs w:val="24"/>
        </w:rPr>
        <w:t>Provide updates to the local authority, such as contract monitoring information, safeguarding updates, incident notifications, and other reports where required.</w:t>
      </w:r>
    </w:p>
    <w:p w14:paraId="2C909332" w14:textId="77777777" w:rsidR="00852B9D" w:rsidRPr="00E249D9" w:rsidRDefault="00852B9D" w:rsidP="0093569F">
      <w:pPr>
        <w:numPr>
          <w:ilvl w:val="0"/>
          <w:numId w:val="26"/>
        </w:numPr>
        <w:ind w:right="43"/>
        <w:jc w:val="both"/>
        <w:rPr>
          <w:sz w:val="24"/>
          <w:szCs w:val="24"/>
        </w:rPr>
      </w:pPr>
      <w:r w:rsidRPr="00E249D9">
        <w:rPr>
          <w:sz w:val="24"/>
          <w:szCs w:val="24"/>
        </w:rPr>
        <w:t>Get ready for local authority contract monitoring visits, audits, or reviews, lead on visits where required, and put plans in place if improvements are needed.</w:t>
      </w:r>
    </w:p>
    <w:p w14:paraId="416BA9A6" w14:textId="77777777" w:rsidR="0093569F" w:rsidRPr="00E249D9" w:rsidRDefault="0093569F" w:rsidP="0093569F">
      <w:pPr>
        <w:numPr>
          <w:ilvl w:val="0"/>
          <w:numId w:val="26"/>
        </w:numPr>
        <w:ind w:right="43"/>
        <w:jc w:val="both"/>
        <w:rPr>
          <w:kern w:val="2"/>
        </w:rPr>
      </w:pPr>
      <w:r w:rsidRPr="00E249D9">
        <w:rPr>
          <w:sz w:val="24"/>
          <w:szCs w:val="24"/>
        </w:rPr>
        <w:t>Provide leadership and oversight to Teams and Team Managers so that support is well organised, person-centred, and consistent across services.</w:t>
      </w:r>
    </w:p>
    <w:p w14:paraId="5A581FE4" w14:textId="77777777" w:rsidR="0093569F" w:rsidRPr="00E249D9" w:rsidRDefault="0093569F" w:rsidP="0093569F">
      <w:pPr>
        <w:numPr>
          <w:ilvl w:val="0"/>
          <w:numId w:val="26"/>
        </w:numPr>
        <w:rPr>
          <w:kern w:val="2"/>
          <w:sz w:val="24"/>
          <w:szCs w:val="24"/>
        </w:rPr>
      </w:pPr>
      <w:r w:rsidRPr="00E249D9">
        <w:rPr>
          <w:kern w:val="2"/>
          <w:sz w:val="24"/>
          <w:szCs w:val="24"/>
        </w:rPr>
        <w:t>You will share information with the Regional Operations Manager and relevant internal departments to highlight successes, raise concerns, and meet reporting requirements.</w:t>
      </w:r>
    </w:p>
    <w:p w14:paraId="01CC5ED3" w14:textId="77777777" w:rsidR="0074721F" w:rsidRPr="00E249D9" w:rsidRDefault="0074721F" w:rsidP="00852B9D">
      <w:pPr>
        <w:ind w:right="43"/>
        <w:jc w:val="both"/>
        <w:rPr>
          <w:sz w:val="24"/>
          <w:szCs w:val="24"/>
        </w:rPr>
      </w:pPr>
    </w:p>
    <w:p w14:paraId="185E74D6" w14:textId="77777777" w:rsidR="00B27581" w:rsidRPr="00E249D9" w:rsidRDefault="00B27581" w:rsidP="00B27581">
      <w:pPr>
        <w:ind w:right="43"/>
        <w:jc w:val="both"/>
        <w:rPr>
          <w:b/>
          <w:bCs/>
          <w:sz w:val="24"/>
          <w:szCs w:val="24"/>
        </w:rPr>
      </w:pPr>
      <w:r w:rsidRPr="00E249D9">
        <w:rPr>
          <w:b/>
          <w:bCs/>
          <w:sz w:val="24"/>
          <w:szCs w:val="24"/>
        </w:rPr>
        <w:t>Choice Support’s Strategy</w:t>
      </w:r>
    </w:p>
    <w:p w14:paraId="7AB4E159" w14:textId="77777777" w:rsidR="00B27581" w:rsidRPr="00E249D9" w:rsidRDefault="00B27581" w:rsidP="005B2A7B">
      <w:pPr>
        <w:numPr>
          <w:ilvl w:val="0"/>
          <w:numId w:val="26"/>
        </w:numPr>
        <w:ind w:right="43"/>
        <w:jc w:val="both"/>
        <w:rPr>
          <w:sz w:val="24"/>
          <w:szCs w:val="24"/>
        </w:rPr>
      </w:pPr>
      <w:r w:rsidRPr="00E249D9">
        <w:rPr>
          <w:sz w:val="24"/>
          <w:szCs w:val="24"/>
        </w:rPr>
        <w:t>Work in a way that supports Choice Support’s strategy and role model these values every day.</w:t>
      </w:r>
    </w:p>
    <w:p w14:paraId="08361F9A" w14:textId="77777777" w:rsidR="00206A47" w:rsidRPr="00E249D9" w:rsidRDefault="00B27581" w:rsidP="005B2A7B">
      <w:pPr>
        <w:numPr>
          <w:ilvl w:val="0"/>
          <w:numId w:val="26"/>
        </w:numPr>
        <w:ind w:right="43"/>
        <w:jc w:val="both"/>
        <w:rPr>
          <w:sz w:val="24"/>
          <w:szCs w:val="24"/>
        </w:rPr>
      </w:pPr>
      <w:r w:rsidRPr="00E249D9">
        <w:rPr>
          <w:sz w:val="24"/>
          <w:szCs w:val="24"/>
        </w:rPr>
        <w:t>Provide updates to demonstrate actions taken to meet strategic aims</w:t>
      </w:r>
      <w:r w:rsidR="005B2A7B" w:rsidRPr="00E249D9">
        <w:rPr>
          <w:sz w:val="24"/>
          <w:szCs w:val="24"/>
        </w:rPr>
        <w:t>.</w:t>
      </w:r>
    </w:p>
    <w:p w14:paraId="1F670B9F" w14:textId="77777777" w:rsidR="0093569F" w:rsidRPr="00E249D9" w:rsidRDefault="0093569F" w:rsidP="00025B6C">
      <w:pPr>
        <w:ind w:right="43"/>
        <w:jc w:val="both"/>
        <w:rPr>
          <w:b/>
          <w:bCs/>
          <w:sz w:val="24"/>
          <w:szCs w:val="24"/>
        </w:rPr>
      </w:pPr>
    </w:p>
    <w:p w14:paraId="4F35A0D6" w14:textId="77777777" w:rsidR="0093569F" w:rsidRPr="00E249D9" w:rsidRDefault="0093569F" w:rsidP="00025B6C">
      <w:pPr>
        <w:ind w:right="43"/>
        <w:jc w:val="both"/>
        <w:rPr>
          <w:b/>
          <w:bCs/>
          <w:sz w:val="24"/>
          <w:szCs w:val="24"/>
        </w:rPr>
      </w:pPr>
    </w:p>
    <w:p w14:paraId="576815EC" w14:textId="77777777" w:rsidR="00A71E84" w:rsidRPr="00E249D9" w:rsidRDefault="00A71E84" w:rsidP="00A71E84">
      <w:pPr>
        <w:ind w:right="43"/>
        <w:jc w:val="both"/>
        <w:rPr>
          <w:b/>
          <w:bCs/>
          <w:kern w:val="2"/>
          <w:sz w:val="24"/>
          <w:szCs w:val="24"/>
        </w:rPr>
      </w:pPr>
      <w:r w:rsidRPr="00E249D9">
        <w:rPr>
          <w:b/>
          <w:bCs/>
          <w:kern w:val="2"/>
          <w:sz w:val="24"/>
          <w:szCs w:val="24"/>
        </w:rPr>
        <w:t>People and their support</w:t>
      </w:r>
    </w:p>
    <w:p w14:paraId="4F1DD2F4" w14:textId="77777777" w:rsidR="00A71E84" w:rsidRPr="00E249D9" w:rsidRDefault="00A71E84" w:rsidP="00A71E84">
      <w:pPr>
        <w:numPr>
          <w:ilvl w:val="0"/>
          <w:numId w:val="30"/>
        </w:numPr>
        <w:ind w:right="43"/>
        <w:jc w:val="both"/>
        <w:rPr>
          <w:kern w:val="2"/>
          <w:sz w:val="24"/>
          <w:szCs w:val="24"/>
        </w:rPr>
      </w:pPr>
      <w:r w:rsidRPr="00E249D9">
        <w:rPr>
          <w:kern w:val="2"/>
          <w:sz w:val="24"/>
          <w:szCs w:val="24"/>
        </w:rPr>
        <w:t>Make sure support plans, risk assessments, and assessments of need are up to date, including after any changes, and reflect what people want and need.</w:t>
      </w:r>
    </w:p>
    <w:p w14:paraId="4632BAC6" w14:textId="77777777" w:rsidR="005C102C" w:rsidRPr="00E249D9" w:rsidRDefault="005C102C" w:rsidP="005C102C">
      <w:pPr>
        <w:numPr>
          <w:ilvl w:val="0"/>
          <w:numId w:val="30"/>
        </w:numPr>
        <w:rPr>
          <w:kern w:val="2"/>
          <w:sz w:val="24"/>
          <w:szCs w:val="24"/>
        </w:rPr>
      </w:pPr>
      <w:r w:rsidRPr="00E249D9">
        <w:rPr>
          <w:sz w:val="24"/>
          <w:szCs w:val="24"/>
        </w:rPr>
        <w:t xml:space="preserve">Ensure that decisions are made </w:t>
      </w:r>
      <w:r w:rsidR="00822F50" w:rsidRPr="00E249D9">
        <w:rPr>
          <w:sz w:val="24"/>
          <w:szCs w:val="24"/>
        </w:rPr>
        <w:t xml:space="preserve">in line </w:t>
      </w:r>
      <w:r w:rsidR="001B4675" w:rsidRPr="00E249D9">
        <w:rPr>
          <w:sz w:val="24"/>
          <w:szCs w:val="24"/>
        </w:rPr>
        <w:t>with the</w:t>
      </w:r>
      <w:r w:rsidRPr="00E249D9">
        <w:rPr>
          <w:sz w:val="24"/>
          <w:szCs w:val="24"/>
        </w:rPr>
        <w:t xml:space="preserve"> Mental Capacity Act.</w:t>
      </w:r>
    </w:p>
    <w:p w14:paraId="2334197F" w14:textId="77777777" w:rsidR="00A71E84" w:rsidRPr="00E249D9" w:rsidRDefault="00771682" w:rsidP="00A71E84">
      <w:pPr>
        <w:numPr>
          <w:ilvl w:val="0"/>
          <w:numId w:val="30"/>
        </w:numPr>
        <w:ind w:right="43"/>
        <w:jc w:val="both"/>
        <w:rPr>
          <w:kern w:val="2"/>
          <w:sz w:val="24"/>
          <w:szCs w:val="24"/>
        </w:rPr>
      </w:pPr>
      <w:r w:rsidRPr="00E249D9">
        <w:rPr>
          <w:kern w:val="2"/>
          <w:sz w:val="24"/>
          <w:szCs w:val="24"/>
        </w:rPr>
        <w:t xml:space="preserve">Inspire high quality support in which </w:t>
      </w:r>
      <w:r w:rsidR="00A71E84" w:rsidRPr="00E249D9">
        <w:rPr>
          <w:kern w:val="2"/>
          <w:sz w:val="24"/>
          <w:szCs w:val="24"/>
        </w:rPr>
        <w:t>people do everyday activities, learn new skills, work towards life goals, and build friendships.</w:t>
      </w:r>
    </w:p>
    <w:p w14:paraId="20C2CF44" w14:textId="77777777" w:rsidR="005C102C" w:rsidRPr="00E249D9" w:rsidRDefault="005C102C" w:rsidP="005C102C">
      <w:pPr>
        <w:numPr>
          <w:ilvl w:val="0"/>
          <w:numId w:val="30"/>
        </w:numPr>
        <w:rPr>
          <w:kern w:val="2"/>
          <w:sz w:val="24"/>
          <w:szCs w:val="24"/>
        </w:rPr>
      </w:pPr>
      <w:r w:rsidRPr="00E249D9">
        <w:rPr>
          <w:sz w:val="24"/>
          <w:szCs w:val="24"/>
        </w:rPr>
        <w:t>Be a practice leader for person-centred active support.</w:t>
      </w:r>
    </w:p>
    <w:p w14:paraId="6C962B08" w14:textId="77777777" w:rsidR="005C102C" w:rsidRPr="00E249D9" w:rsidRDefault="005C102C" w:rsidP="005C102C">
      <w:pPr>
        <w:numPr>
          <w:ilvl w:val="0"/>
          <w:numId w:val="30"/>
        </w:numPr>
        <w:rPr>
          <w:kern w:val="2"/>
          <w:sz w:val="24"/>
          <w:szCs w:val="24"/>
        </w:rPr>
      </w:pPr>
      <w:r w:rsidRPr="00E249D9">
        <w:rPr>
          <w:sz w:val="24"/>
          <w:szCs w:val="24"/>
        </w:rPr>
        <w:lastRenderedPageBreak/>
        <w:t>Support Teams and Team Managers to ensure people receive support with their health, medication, and money in a safe and respectful way.</w:t>
      </w:r>
    </w:p>
    <w:p w14:paraId="57FDCF1C" w14:textId="77777777" w:rsidR="005B2A7B" w:rsidRPr="00E249D9" w:rsidRDefault="00A71E84" w:rsidP="00A71E84">
      <w:pPr>
        <w:numPr>
          <w:ilvl w:val="0"/>
          <w:numId w:val="30"/>
        </w:numPr>
        <w:ind w:right="43"/>
        <w:jc w:val="both"/>
        <w:rPr>
          <w:sz w:val="24"/>
          <w:szCs w:val="24"/>
        </w:rPr>
      </w:pPr>
      <w:r w:rsidRPr="00E249D9">
        <w:rPr>
          <w:sz w:val="24"/>
          <w:szCs w:val="24"/>
        </w:rPr>
        <w:t>Build strong relationships with families, advocates, and professionals.</w:t>
      </w:r>
    </w:p>
    <w:p w14:paraId="3EFF5318" w14:textId="77777777" w:rsidR="005B2A7B" w:rsidRPr="00E249D9" w:rsidRDefault="005B2A7B" w:rsidP="00025B6C">
      <w:pPr>
        <w:ind w:right="43"/>
        <w:jc w:val="both"/>
        <w:rPr>
          <w:b/>
          <w:bCs/>
          <w:sz w:val="24"/>
          <w:szCs w:val="24"/>
        </w:rPr>
      </w:pPr>
    </w:p>
    <w:p w14:paraId="6423851A" w14:textId="77777777" w:rsidR="00706A9B" w:rsidRPr="00E249D9" w:rsidRDefault="00706A9B" w:rsidP="00706A9B">
      <w:pPr>
        <w:ind w:right="43"/>
        <w:jc w:val="both"/>
        <w:rPr>
          <w:sz w:val="24"/>
          <w:szCs w:val="24"/>
        </w:rPr>
      </w:pPr>
      <w:r w:rsidRPr="00E249D9">
        <w:rPr>
          <w:b/>
          <w:bCs/>
          <w:sz w:val="24"/>
          <w:szCs w:val="24"/>
        </w:rPr>
        <w:t>Team Members</w:t>
      </w:r>
      <w:r w:rsidRPr="00E249D9">
        <w:rPr>
          <w:sz w:val="24"/>
          <w:szCs w:val="24"/>
        </w:rPr>
        <w:t xml:space="preserve"> </w:t>
      </w:r>
    </w:p>
    <w:p w14:paraId="41B617ED" w14:textId="77777777" w:rsidR="00706A9B" w:rsidRPr="00E249D9" w:rsidRDefault="00706A9B" w:rsidP="00706A9B">
      <w:pPr>
        <w:ind w:right="43"/>
        <w:jc w:val="both"/>
        <w:rPr>
          <w:kern w:val="2"/>
        </w:rPr>
      </w:pPr>
      <w:r w:rsidRPr="00E249D9">
        <w:rPr>
          <w:sz w:val="24"/>
          <w:szCs w:val="24"/>
        </w:rPr>
        <w:t>With the support of the Deputy Manager and Team Managers:</w:t>
      </w:r>
    </w:p>
    <w:p w14:paraId="01C0C501" w14:textId="77777777" w:rsidR="00382ECE" w:rsidRPr="00E249D9" w:rsidRDefault="00382ECE" w:rsidP="00706A9B">
      <w:pPr>
        <w:numPr>
          <w:ilvl w:val="0"/>
          <w:numId w:val="31"/>
        </w:numPr>
        <w:rPr>
          <w:kern w:val="2"/>
        </w:rPr>
      </w:pPr>
      <w:r w:rsidRPr="00E249D9">
        <w:rPr>
          <w:sz w:val="24"/>
          <w:szCs w:val="24"/>
        </w:rPr>
        <w:t>Lead the team and create a culture where people feel valued and respected.</w:t>
      </w:r>
    </w:p>
    <w:p w14:paraId="5B526C09" w14:textId="77777777" w:rsidR="00706A9B" w:rsidRPr="00E249D9" w:rsidRDefault="00706A9B" w:rsidP="00706A9B">
      <w:pPr>
        <w:numPr>
          <w:ilvl w:val="0"/>
          <w:numId w:val="31"/>
        </w:numPr>
        <w:rPr>
          <w:kern w:val="2"/>
        </w:rPr>
      </w:pPr>
      <w:r w:rsidRPr="00E249D9">
        <w:rPr>
          <w:sz w:val="24"/>
          <w:szCs w:val="24"/>
        </w:rPr>
        <w:t xml:space="preserve">Hold </w:t>
      </w:r>
      <w:r w:rsidR="00822F50" w:rsidRPr="00E249D9">
        <w:rPr>
          <w:sz w:val="24"/>
          <w:szCs w:val="24"/>
        </w:rPr>
        <w:t>s</w:t>
      </w:r>
      <w:r w:rsidRPr="00E249D9">
        <w:rPr>
          <w:sz w:val="24"/>
          <w:szCs w:val="24"/>
        </w:rPr>
        <w:t xml:space="preserve">upport and </w:t>
      </w:r>
      <w:r w:rsidR="00822F50" w:rsidRPr="00E249D9">
        <w:rPr>
          <w:sz w:val="24"/>
          <w:szCs w:val="24"/>
        </w:rPr>
        <w:t>d</w:t>
      </w:r>
      <w:r w:rsidRPr="00E249D9">
        <w:rPr>
          <w:sz w:val="24"/>
          <w:szCs w:val="24"/>
        </w:rPr>
        <w:t xml:space="preserve">evelopment meetings, observations, and </w:t>
      </w:r>
      <w:r w:rsidR="00822F50" w:rsidRPr="00E249D9">
        <w:rPr>
          <w:sz w:val="24"/>
          <w:szCs w:val="24"/>
        </w:rPr>
        <w:t xml:space="preserve">annual </w:t>
      </w:r>
      <w:r w:rsidRPr="00E249D9">
        <w:rPr>
          <w:sz w:val="24"/>
          <w:szCs w:val="24"/>
        </w:rPr>
        <w:t xml:space="preserve">appraisals with </w:t>
      </w:r>
      <w:r w:rsidR="002B560B" w:rsidRPr="00E249D9">
        <w:rPr>
          <w:sz w:val="24"/>
          <w:szCs w:val="24"/>
        </w:rPr>
        <w:t>Team Members.</w:t>
      </w:r>
    </w:p>
    <w:p w14:paraId="040789B7" w14:textId="77777777" w:rsidR="00706A9B" w:rsidRPr="00E249D9" w:rsidRDefault="00706A9B" w:rsidP="00706A9B">
      <w:pPr>
        <w:numPr>
          <w:ilvl w:val="0"/>
          <w:numId w:val="31"/>
        </w:numPr>
        <w:ind w:right="43"/>
        <w:jc w:val="both"/>
        <w:rPr>
          <w:sz w:val="24"/>
          <w:szCs w:val="24"/>
        </w:rPr>
      </w:pPr>
      <w:r w:rsidRPr="00E249D9">
        <w:rPr>
          <w:sz w:val="24"/>
          <w:szCs w:val="24"/>
        </w:rPr>
        <w:t>Ensure required competency assessments and Care Certificate observations have been completed.</w:t>
      </w:r>
    </w:p>
    <w:p w14:paraId="303ADFF0" w14:textId="77777777" w:rsidR="00706A9B" w:rsidRPr="00E249D9" w:rsidRDefault="00D018FE" w:rsidP="00706A9B">
      <w:pPr>
        <w:numPr>
          <w:ilvl w:val="0"/>
          <w:numId w:val="31"/>
        </w:numPr>
        <w:ind w:right="43"/>
        <w:jc w:val="both"/>
        <w:rPr>
          <w:sz w:val="24"/>
          <w:szCs w:val="24"/>
        </w:rPr>
      </w:pPr>
      <w:r w:rsidRPr="00E249D9">
        <w:rPr>
          <w:sz w:val="24"/>
          <w:szCs w:val="24"/>
        </w:rPr>
        <w:t>Identify the training needs of your team and e</w:t>
      </w:r>
      <w:r w:rsidR="00706A9B" w:rsidRPr="00E249D9">
        <w:rPr>
          <w:sz w:val="24"/>
          <w:szCs w:val="24"/>
        </w:rPr>
        <w:t>nsure that staff have undertaken required training</w:t>
      </w:r>
      <w:r w:rsidRPr="00E249D9">
        <w:rPr>
          <w:sz w:val="24"/>
          <w:szCs w:val="24"/>
        </w:rPr>
        <w:t xml:space="preserve">, </w:t>
      </w:r>
      <w:r w:rsidR="00706A9B" w:rsidRPr="00E249D9">
        <w:rPr>
          <w:sz w:val="24"/>
          <w:szCs w:val="24"/>
        </w:rPr>
        <w:t xml:space="preserve">development </w:t>
      </w:r>
      <w:r w:rsidRPr="00E249D9">
        <w:rPr>
          <w:sz w:val="24"/>
          <w:szCs w:val="24"/>
        </w:rPr>
        <w:t xml:space="preserve">and qualifications </w:t>
      </w:r>
      <w:r w:rsidR="00706A9B" w:rsidRPr="00E249D9">
        <w:rPr>
          <w:sz w:val="24"/>
          <w:szCs w:val="24"/>
        </w:rPr>
        <w:t>to support people within timescales defined by Choice Support’s policy.</w:t>
      </w:r>
    </w:p>
    <w:p w14:paraId="5DADC557" w14:textId="77777777" w:rsidR="00706A9B" w:rsidRPr="00E249D9" w:rsidRDefault="00706A9B" w:rsidP="00706A9B">
      <w:pPr>
        <w:numPr>
          <w:ilvl w:val="0"/>
          <w:numId w:val="31"/>
        </w:numPr>
        <w:ind w:right="43"/>
        <w:jc w:val="both"/>
        <w:rPr>
          <w:sz w:val="24"/>
          <w:szCs w:val="24"/>
        </w:rPr>
      </w:pPr>
      <w:r w:rsidRPr="00E249D9">
        <w:rPr>
          <w:sz w:val="24"/>
          <w:szCs w:val="24"/>
        </w:rPr>
        <w:t>Support personal development of staff through qualifications.</w:t>
      </w:r>
    </w:p>
    <w:p w14:paraId="6E787B8F" w14:textId="77777777" w:rsidR="00562FC0" w:rsidRPr="00E249D9" w:rsidRDefault="00562FC0" w:rsidP="00562FC0">
      <w:pPr>
        <w:numPr>
          <w:ilvl w:val="0"/>
          <w:numId w:val="31"/>
        </w:numPr>
        <w:ind w:right="43"/>
        <w:jc w:val="both"/>
        <w:rPr>
          <w:sz w:val="24"/>
          <w:szCs w:val="24"/>
        </w:rPr>
      </w:pPr>
      <w:r w:rsidRPr="00E249D9">
        <w:rPr>
          <w:sz w:val="24"/>
          <w:szCs w:val="24"/>
        </w:rPr>
        <w:t>Support the Deputy Manager to ensure they have the skills to step into the Service Manager role in your absence.</w:t>
      </w:r>
    </w:p>
    <w:p w14:paraId="1F291ECD" w14:textId="77777777" w:rsidR="005C102C" w:rsidRPr="00E249D9" w:rsidRDefault="005C102C" w:rsidP="005C102C">
      <w:pPr>
        <w:numPr>
          <w:ilvl w:val="0"/>
          <w:numId w:val="31"/>
        </w:numPr>
        <w:rPr>
          <w:sz w:val="24"/>
          <w:szCs w:val="24"/>
        </w:rPr>
      </w:pPr>
      <w:r w:rsidRPr="00E249D9">
        <w:rPr>
          <w:sz w:val="24"/>
          <w:szCs w:val="24"/>
        </w:rPr>
        <w:t>Support staff members with employment-related needs such as flexible working, maternity/paternity leave, personal risk assessments, and sickness absence.</w:t>
      </w:r>
    </w:p>
    <w:p w14:paraId="078F7013" w14:textId="77777777" w:rsidR="00706A9B" w:rsidRPr="00E249D9" w:rsidRDefault="00706A9B" w:rsidP="00706A9B">
      <w:pPr>
        <w:numPr>
          <w:ilvl w:val="0"/>
          <w:numId w:val="31"/>
        </w:numPr>
        <w:ind w:right="43"/>
        <w:jc w:val="both"/>
        <w:rPr>
          <w:sz w:val="24"/>
          <w:szCs w:val="24"/>
        </w:rPr>
      </w:pPr>
      <w:r w:rsidRPr="00E249D9">
        <w:rPr>
          <w:sz w:val="24"/>
          <w:szCs w:val="24"/>
        </w:rPr>
        <w:t xml:space="preserve">Make sure </w:t>
      </w:r>
      <w:r w:rsidR="00822F50" w:rsidRPr="00E249D9">
        <w:rPr>
          <w:sz w:val="24"/>
          <w:szCs w:val="24"/>
        </w:rPr>
        <w:t>Sona and HR</w:t>
      </w:r>
      <w:r w:rsidRPr="00E249D9">
        <w:rPr>
          <w:sz w:val="24"/>
          <w:szCs w:val="24"/>
        </w:rPr>
        <w:t xml:space="preserve"> records are accurate, so team members are paid correctly.</w:t>
      </w:r>
    </w:p>
    <w:p w14:paraId="24CB34F6" w14:textId="77777777" w:rsidR="00706A9B" w:rsidRPr="00E249D9" w:rsidRDefault="00562FC0" w:rsidP="00706A9B">
      <w:pPr>
        <w:numPr>
          <w:ilvl w:val="0"/>
          <w:numId w:val="31"/>
        </w:numPr>
        <w:ind w:right="43"/>
        <w:jc w:val="both"/>
        <w:rPr>
          <w:kern w:val="2"/>
        </w:rPr>
      </w:pPr>
      <w:r w:rsidRPr="00E249D9">
        <w:rPr>
          <w:sz w:val="24"/>
          <w:szCs w:val="24"/>
        </w:rPr>
        <w:t>Undertake and monitor</w:t>
      </w:r>
      <w:r w:rsidR="00706A9B" w:rsidRPr="00E249D9">
        <w:rPr>
          <w:sz w:val="24"/>
          <w:szCs w:val="24"/>
        </w:rPr>
        <w:t xml:space="preserve"> recruitment, induction, and workforce planning so services are staffed safely and effectively.</w:t>
      </w:r>
    </w:p>
    <w:p w14:paraId="22BB93B7" w14:textId="77777777" w:rsidR="00D80B69" w:rsidRPr="00E249D9" w:rsidRDefault="00813914" w:rsidP="00706A9B">
      <w:pPr>
        <w:numPr>
          <w:ilvl w:val="0"/>
          <w:numId w:val="31"/>
        </w:numPr>
        <w:ind w:right="43"/>
        <w:jc w:val="both"/>
        <w:rPr>
          <w:kern w:val="2"/>
        </w:rPr>
      </w:pPr>
      <w:r w:rsidRPr="00E249D9">
        <w:rPr>
          <w:sz w:val="24"/>
          <w:szCs w:val="24"/>
        </w:rPr>
        <w:t xml:space="preserve">Undertake investigations, resolve performance concerns including issuing sanctions, and respond to issues that affect the quality of support. </w:t>
      </w:r>
    </w:p>
    <w:p w14:paraId="111E9EDD" w14:textId="77777777" w:rsidR="005C102C" w:rsidRPr="00E249D9" w:rsidRDefault="005C102C" w:rsidP="005C102C">
      <w:pPr>
        <w:numPr>
          <w:ilvl w:val="0"/>
          <w:numId w:val="31"/>
        </w:numPr>
        <w:rPr>
          <w:kern w:val="2"/>
        </w:rPr>
      </w:pPr>
      <w:r w:rsidRPr="00E249D9">
        <w:rPr>
          <w:sz w:val="24"/>
          <w:szCs w:val="24"/>
        </w:rPr>
        <w:t>When needed, ensure that team members have a suitable point of contact during any absence from work.</w:t>
      </w:r>
    </w:p>
    <w:p w14:paraId="5EC12D6B" w14:textId="77777777" w:rsidR="005C102C" w:rsidRPr="00E249D9" w:rsidRDefault="005C102C" w:rsidP="005C102C">
      <w:pPr>
        <w:numPr>
          <w:ilvl w:val="0"/>
          <w:numId w:val="31"/>
        </w:numPr>
        <w:rPr>
          <w:kern w:val="2"/>
        </w:rPr>
      </w:pPr>
      <w:r w:rsidRPr="00E249D9">
        <w:rPr>
          <w:sz w:val="24"/>
          <w:szCs w:val="24"/>
        </w:rPr>
        <w:t>Undertake investigations in response to grievances</w:t>
      </w:r>
      <w:r w:rsidR="00822F50" w:rsidRPr="00E249D9">
        <w:rPr>
          <w:sz w:val="24"/>
          <w:szCs w:val="24"/>
        </w:rPr>
        <w:t xml:space="preserve"> and safeguarding concerns raised</w:t>
      </w:r>
      <w:r w:rsidRPr="00E249D9">
        <w:rPr>
          <w:sz w:val="24"/>
          <w:szCs w:val="24"/>
        </w:rPr>
        <w:t>.</w:t>
      </w:r>
    </w:p>
    <w:p w14:paraId="33F8575C" w14:textId="77777777" w:rsidR="001D63B3" w:rsidRPr="00E249D9" w:rsidRDefault="001D63B3" w:rsidP="00706A9B">
      <w:pPr>
        <w:numPr>
          <w:ilvl w:val="0"/>
          <w:numId w:val="31"/>
        </w:numPr>
        <w:ind w:right="43"/>
        <w:jc w:val="both"/>
        <w:rPr>
          <w:kern w:val="2"/>
        </w:rPr>
      </w:pPr>
      <w:r w:rsidRPr="00E249D9">
        <w:rPr>
          <w:sz w:val="24"/>
          <w:szCs w:val="24"/>
        </w:rPr>
        <w:t>Undertake sickness review meetings.</w:t>
      </w:r>
    </w:p>
    <w:p w14:paraId="593C3711" w14:textId="77777777" w:rsidR="005E463C" w:rsidRPr="00E249D9" w:rsidRDefault="005E463C" w:rsidP="000F7D62">
      <w:pPr>
        <w:ind w:right="43"/>
        <w:jc w:val="both"/>
        <w:rPr>
          <w:sz w:val="24"/>
          <w:szCs w:val="24"/>
          <w:highlight w:val="yellow"/>
        </w:rPr>
      </w:pPr>
    </w:p>
    <w:p w14:paraId="76196E6D" w14:textId="77777777" w:rsidR="00136D4A" w:rsidRPr="00E249D9" w:rsidRDefault="00136D4A" w:rsidP="00136D4A">
      <w:pPr>
        <w:ind w:right="43"/>
        <w:jc w:val="both"/>
        <w:rPr>
          <w:b/>
          <w:bCs/>
          <w:sz w:val="24"/>
          <w:szCs w:val="24"/>
        </w:rPr>
      </w:pPr>
      <w:r w:rsidRPr="00E249D9">
        <w:rPr>
          <w:b/>
          <w:bCs/>
          <w:sz w:val="24"/>
          <w:szCs w:val="24"/>
        </w:rPr>
        <w:t>Support provision, rotas and budgets</w:t>
      </w:r>
    </w:p>
    <w:p w14:paraId="48AE30FA" w14:textId="77777777" w:rsidR="005C102C" w:rsidRPr="00E249D9" w:rsidRDefault="005C102C" w:rsidP="005C102C">
      <w:pPr>
        <w:numPr>
          <w:ilvl w:val="0"/>
          <w:numId w:val="31"/>
        </w:numPr>
        <w:rPr>
          <w:kern w:val="2"/>
        </w:rPr>
      </w:pPr>
      <w:r w:rsidRPr="00E249D9">
        <w:rPr>
          <w:sz w:val="24"/>
          <w:szCs w:val="24"/>
        </w:rPr>
        <w:t>Make sure people have enough Support Workers by ensuring rotas reflect support funding, with support driven by assessed needs.</w:t>
      </w:r>
    </w:p>
    <w:p w14:paraId="5D99B784" w14:textId="77777777" w:rsidR="005C102C" w:rsidRPr="00E249D9" w:rsidRDefault="005C102C" w:rsidP="005C102C">
      <w:pPr>
        <w:numPr>
          <w:ilvl w:val="0"/>
          <w:numId w:val="31"/>
        </w:numPr>
        <w:rPr>
          <w:kern w:val="2"/>
        </w:rPr>
      </w:pPr>
      <w:r w:rsidRPr="00E249D9">
        <w:rPr>
          <w:sz w:val="24"/>
          <w:szCs w:val="24"/>
        </w:rPr>
        <w:t>Respond to changes in support needs, making appropriate referrals and working with others to ensure safe discharge after any hospital admissions.</w:t>
      </w:r>
    </w:p>
    <w:p w14:paraId="6D2234D7" w14:textId="77777777" w:rsidR="005C102C" w:rsidRPr="00E249D9" w:rsidRDefault="005C102C" w:rsidP="005C102C">
      <w:pPr>
        <w:numPr>
          <w:ilvl w:val="0"/>
          <w:numId w:val="31"/>
        </w:numPr>
        <w:rPr>
          <w:kern w:val="2"/>
        </w:rPr>
      </w:pPr>
      <w:r w:rsidRPr="00E249D9">
        <w:rPr>
          <w:sz w:val="24"/>
          <w:szCs w:val="24"/>
        </w:rPr>
        <w:t>Monitor budgets and liaise with the finance team to ensure the correct income is received and staff and non-staff costs are within the agreed budget.</w:t>
      </w:r>
    </w:p>
    <w:p w14:paraId="54521FE7" w14:textId="77777777" w:rsidR="005720A8" w:rsidRPr="00E249D9" w:rsidRDefault="00136D4A" w:rsidP="005720A8">
      <w:pPr>
        <w:numPr>
          <w:ilvl w:val="0"/>
          <w:numId w:val="31"/>
        </w:numPr>
        <w:ind w:right="43"/>
        <w:jc w:val="both"/>
        <w:rPr>
          <w:sz w:val="24"/>
          <w:szCs w:val="24"/>
        </w:rPr>
      </w:pPr>
      <w:r w:rsidRPr="00E249D9">
        <w:rPr>
          <w:sz w:val="24"/>
          <w:szCs w:val="24"/>
        </w:rPr>
        <w:t>Undertake assessments for new referrals</w:t>
      </w:r>
      <w:r w:rsidR="00DD7B62" w:rsidRPr="00E249D9">
        <w:rPr>
          <w:sz w:val="24"/>
          <w:szCs w:val="24"/>
        </w:rPr>
        <w:t xml:space="preserve">, plan </w:t>
      </w:r>
      <w:r w:rsidR="00516359" w:rsidRPr="00E249D9">
        <w:rPr>
          <w:sz w:val="24"/>
          <w:szCs w:val="24"/>
        </w:rPr>
        <w:t xml:space="preserve">transitions so people </w:t>
      </w:r>
      <w:proofErr w:type="gramStart"/>
      <w:r w:rsidR="00516359" w:rsidRPr="00E249D9">
        <w:rPr>
          <w:sz w:val="24"/>
          <w:szCs w:val="24"/>
        </w:rPr>
        <w:t>are able to</w:t>
      </w:r>
      <w:proofErr w:type="gramEnd"/>
      <w:r w:rsidR="00516359" w:rsidRPr="00E249D9">
        <w:rPr>
          <w:sz w:val="24"/>
          <w:szCs w:val="24"/>
        </w:rPr>
        <w:t xml:space="preserve"> move safely, families have information about Choice </w:t>
      </w:r>
      <w:proofErr w:type="gramStart"/>
      <w:r w:rsidR="00516359" w:rsidRPr="00E249D9">
        <w:rPr>
          <w:sz w:val="24"/>
          <w:szCs w:val="24"/>
        </w:rPr>
        <w:t>Support</w:t>
      </w:r>
      <w:proofErr w:type="gramEnd"/>
      <w:r w:rsidR="00516359" w:rsidRPr="00E249D9">
        <w:rPr>
          <w:sz w:val="24"/>
          <w:szCs w:val="24"/>
        </w:rPr>
        <w:t xml:space="preserve"> and </w:t>
      </w:r>
      <w:r w:rsidR="00C24DB3" w:rsidRPr="00E249D9">
        <w:rPr>
          <w:sz w:val="24"/>
          <w:szCs w:val="24"/>
        </w:rPr>
        <w:t>the correct funding is in place</w:t>
      </w:r>
      <w:r w:rsidRPr="00E249D9">
        <w:rPr>
          <w:sz w:val="24"/>
          <w:szCs w:val="24"/>
        </w:rPr>
        <w:t>.</w:t>
      </w:r>
    </w:p>
    <w:p w14:paraId="6D9ECE3C" w14:textId="77777777" w:rsidR="005720A8" w:rsidRPr="00E249D9" w:rsidRDefault="005720A8" w:rsidP="005720A8">
      <w:pPr>
        <w:ind w:right="43"/>
        <w:jc w:val="both"/>
        <w:rPr>
          <w:sz w:val="24"/>
          <w:szCs w:val="24"/>
        </w:rPr>
      </w:pPr>
    </w:p>
    <w:p w14:paraId="005AD487" w14:textId="77777777" w:rsidR="005720A8" w:rsidRPr="00E249D9" w:rsidRDefault="005720A8" w:rsidP="005720A8">
      <w:pPr>
        <w:ind w:right="43"/>
        <w:jc w:val="both"/>
        <w:rPr>
          <w:b/>
          <w:bCs/>
          <w:sz w:val="24"/>
          <w:szCs w:val="24"/>
        </w:rPr>
      </w:pPr>
      <w:r w:rsidRPr="00E249D9">
        <w:rPr>
          <w:b/>
          <w:bCs/>
          <w:sz w:val="24"/>
          <w:szCs w:val="24"/>
        </w:rPr>
        <w:t>Leadership and Communication</w:t>
      </w:r>
    </w:p>
    <w:p w14:paraId="3797F4EB" w14:textId="77777777" w:rsidR="005720A8" w:rsidRPr="00E249D9" w:rsidRDefault="005720A8" w:rsidP="002C31AD">
      <w:pPr>
        <w:numPr>
          <w:ilvl w:val="0"/>
          <w:numId w:val="33"/>
        </w:numPr>
        <w:ind w:right="43"/>
        <w:jc w:val="both"/>
        <w:rPr>
          <w:sz w:val="24"/>
          <w:szCs w:val="24"/>
        </w:rPr>
      </w:pPr>
      <w:r w:rsidRPr="00E249D9">
        <w:rPr>
          <w:sz w:val="24"/>
          <w:szCs w:val="24"/>
        </w:rPr>
        <w:t>Lead by example and support staff so they deliver great care and support.</w:t>
      </w:r>
    </w:p>
    <w:p w14:paraId="5B9BA5DA" w14:textId="77777777" w:rsidR="005720A8" w:rsidRPr="00E249D9" w:rsidRDefault="005720A8" w:rsidP="002C31AD">
      <w:pPr>
        <w:numPr>
          <w:ilvl w:val="0"/>
          <w:numId w:val="33"/>
        </w:numPr>
        <w:ind w:right="43"/>
        <w:jc w:val="both"/>
        <w:rPr>
          <w:sz w:val="24"/>
          <w:szCs w:val="24"/>
        </w:rPr>
      </w:pPr>
      <w:r w:rsidRPr="00E249D9">
        <w:rPr>
          <w:sz w:val="24"/>
          <w:szCs w:val="24"/>
        </w:rPr>
        <w:t>Lead good support for people with their health, medication, and money in a safe and respectful way.</w:t>
      </w:r>
    </w:p>
    <w:p w14:paraId="7D36732F" w14:textId="77777777" w:rsidR="005720A8" w:rsidRPr="00E249D9" w:rsidRDefault="005720A8" w:rsidP="002C31AD">
      <w:pPr>
        <w:numPr>
          <w:ilvl w:val="0"/>
          <w:numId w:val="33"/>
        </w:numPr>
        <w:ind w:right="43"/>
        <w:jc w:val="both"/>
        <w:rPr>
          <w:sz w:val="24"/>
          <w:szCs w:val="24"/>
        </w:rPr>
      </w:pPr>
      <w:r w:rsidRPr="00E249D9">
        <w:rPr>
          <w:sz w:val="24"/>
          <w:szCs w:val="24"/>
        </w:rPr>
        <w:t>Hold regular Team Meetings and share updates from Choice Support to help team members do their role well.</w:t>
      </w:r>
    </w:p>
    <w:p w14:paraId="2CEDCDDB" w14:textId="77777777" w:rsidR="005720A8" w:rsidRPr="00E249D9" w:rsidRDefault="002C31AD" w:rsidP="002C31AD">
      <w:pPr>
        <w:numPr>
          <w:ilvl w:val="0"/>
          <w:numId w:val="33"/>
        </w:numPr>
        <w:ind w:right="43"/>
        <w:jc w:val="both"/>
        <w:rPr>
          <w:sz w:val="24"/>
          <w:szCs w:val="24"/>
        </w:rPr>
      </w:pPr>
      <w:r w:rsidRPr="00E249D9">
        <w:rPr>
          <w:sz w:val="24"/>
          <w:szCs w:val="24"/>
        </w:rPr>
        <w:t xml:space="preserve">Be the </w:t>
      </w:r>
      <w:r w:rsidR="005720A8" w:rsidRPr="00E249D9">
        <w:rPr>
          <w:sz w:val="24"/>
          <w:szCs w:val="24"/>
        </w:rPr>
        <w:t>point of contact for internal and external contacts, providing information and hosting visits or assessments when requested so others can carry out their roles.</w:t>
      </w:r>
    </w:p>
    <w:p w14:paraId="39FF2719" w14:textId="77777777" w:rsidR="005C102C" w:rsidRPr="00E249D9" w:rsidRDefault="005C102C" w:rsidP="005C102C">
      <w:pPr>
        <w:numPr>
          <w:ilvl w:val="0"/>
          <w:numId w:val="33"/>
        </w:numPr>
        <w:rPr>
          <w:sz w:val="24"/>
          <w:szCs w:val="24"/>
        </w:rPr>
      </w:pPr>
      <w:r w:rsidRPr="00E249D9">
        <w:rPr>
          <w:sz w:val="24"/>
          <w:szCs w:val="24"/>
        </w:rPr>
        <w:t>Attend and contribute to local managers’ meetings.</w:t>
      </w:r>
    </w:p>
    <w:p w14:paraId="0C8BAA13" w14:textId="77777777" w:rsidR="005720A8" w:rsidRPr="00E249D9" w:rsidRDefault="005720A8" w:rsidP="002C31AD">
      <w:pPr>
        <w:numPr>
          <w:ilvl w:val="0"/>
          <w:numId w:val="33"/>
        </w:numPr>
        <w:ind w:right="43"/>
        <w:jc w:val="both"/>
        <w:rPr>
          <w:sz w:val="24"/>
          <w:szCs w:val="24"/>
        </w:rPr>
      </w:pPr>
      <w:r w:rsidRPr="00E249D9">
        <w:rPr>
          <w:sz w:val="24"/>
          <w:szCs w:val="24"/>
        </w:rPr>
        <w:t>Take part in on-call duties.</w:t>
      </w:r>
    </w:p>
    <w:p w14:paraId="65085306" w14:textId="77777777" w:rsidR="005E463C" w:rsidRPr="00E249D9" w:rsidRDefault="005E463C" w:rsidP="000F7D62">
      <w:pPr>
        <w:ind w:right="43"/>
        <w:jc w:val="both"/>
        <w:rPr>
          <w:sz w:val="24"/>
          <w:szCs w:val="24"/>
          <w:highlight w:val="yellow"/>
        </w:rPr>
      </w:pPr>
    </w:p>
    <w:p w14:paraId="0B65E8E5" w14:textId="77777777" w:rsidR="00080B97" w:rsidRPr="00E249D9" w:rsidRDefault="00080B97" w:rsidP="00080B97">
      <w:pPr>
        <w:ind w:right="43"/>
        <w:jc w:val="both"/>
        <w:rPr>
          <w:b/>
          <w:bCs/>
          <w:sz w:val="24"/>
          <w:szCs w:val="24"/>
        </w:rPr>
      </w:pPr>
      <w:r w:rsidRPr="00E249D9">
        <w:rPr>
          <w:b/>
          <w:bCs/>
          <w:sz w:val="24"/>
          <w:szCs w:val="24"/>
        </w:rPr>
        <w:t>Quality</w:t>
      </w:r>
    </w:p>
    <w:p w14:paraId="5FA45941" w14:textId="77777777" w:rsidR="005C102C" w:rsidRPr="00E249D9" w:rsidRDefault="005C102C" w:rsidP="005C102C">
      <w:pPr>
        <w:numPr>
          <w:ilvl w:val="0"/>
          <w:numId w:val="34"/>
        </w:numPr>
        <w:rPr>
          <w:kern w:val="2"/>
        </w:rPr>
      </w:pPr>
      <w:r w:rsidRPr="00E249D9">
        <w:rPr>
          <w:sz w:val="24"/>
          <w:szCs w:val="24"/>
        </w:rPr>
        <w:t>Working alongside central teams, with the support of the Team Manager and Deputy Manager, ensure that support plans, risk assessments, and assessments of need are current, detailed, person-centred, and continually improving.</w:t>
      </w:r>
    </w:p>
    <w:p w14:paraId="3F00F811" w14:textId="77777777" w:rsidR="00080B97" w:rsidRPr="00E249D9" w:rsidRDefault="00080B97" w:rsidP="00080B97">
      <w:pPr>
        <w:numPr>
          <w:ilvl w:val="0"/>
          <w:numId w:val="34"/>
        </w:numPr>
        <w:rPr>
          <w:sz w:val="24"/>
          <w:szCs w:val="24"/>
        </w:rPr>
      </w:pPr>
      <w:r w:rsidRPr="00E249D9">
        <w:rPr>
          <w:sz w:val="24"/>
          <w:szCs w:val="24"/>
        </w:rPr>
        <w:t>Make sure records about support, including health, finance, medication, and decision-making, are detailed, accurate, and use respectful language.</w:t>
      </w:r>
    </w:p>
    <w:p w14:paraId="23397BC5" w14:textId="77777777" w:rsidR="005C102C" w:rsidRPr="00E249D9" w:rsidRDefault="005C102C" w:rsidP="005C102C">
      <w:pPr>
        <w:numPr>
          <w:ilvl w:val="0"/>
          <w:numId w:val="34"/>
        </w:numPr>
        <w:rPr>
          <w:sz w:val="24"/>
          <w:szCs w:val="24"/>
        </w:rPr>
      </w:pPr>
      <w:r w:rsidRPr="00E249D9">
        <w:rPr>
          <w:sz w:val="24"/>
          <w:szCs w:val="24"/>
        </w:rPr>
        <w:t>Make sure that events are recorded, investigated, escalated where needed, triaged, and resolved in a timely way.</w:t>
      </w:r>
    </w:p>
    <w:p w14:paraId="6F4DF501" w14:textId="77777777" w:rsidR="00080B97" w:rsidRPr="00E249D9" w:rsidRDefault="00080B97" w:rsidP="00080B97">
      <w:pPr>
        <w:numPr>
          <w:ilvl w:val="0"/>
          <w:numId w:val="34"/>
        </w:numPr>
        <w:ind w:right="43"/>
        <w:jc w:val="both"/>
        <w:rPr>
          <w:sz w:val="24"/>
          <w:szCs w:val="24"/>
        </w:rPr>
      </w:pPr>
      <w:r w:rsidRPr="00E249D9">
        <w:rPr>
          <w:sz w:val="24"/>
          <w:szCs w:val="24"/>
        </w:rPr>
        <w:t>Be a safeguarding lead and make sure everyone is safe.</w:t>
      </w:r>
    </w:p>
    <w:p w14:paraId="1CBD094C" w14:textId="77777777" w:rsidR="00080B97" w:rsidRPr="00E249D9" w:rsidRDefault="00080B97" w:rsidP="00080B97">
      <w:pPr>
        <w:numPr>
          <w:ilvl w:val="0"/>
          <w:numId w:val="34"/>
        </w:numPr>
        <w:ind w:right="43"/>
        <w:jc w:val="both"/>
        <w:rPr>
          <w:sz w:val="24"/>
          <w:szCs w:val="24"/>
        </w:rPr>
      </w:pPr>
      <w:r w:rsidRPr="00E249D9">
        <w:rPr>
          <w:sz w:val="24"/>
          <w:szCs w:val="24"/>
        </w:rPr>
        <w:t xml:space="preserve">Make sure </w:t>
      </w:r>
      <w:r w:rsidR="00D018FE" w:rsidRPr="00E249D9">
        <w:rPr>
          <w:sz w:val="24"/>
          <w:szCs w:val="24"/>
        </w:rPr>
        <w:t xml:space="preserve">people’s </w:t>
      </w:r>
      <w:r w:rsidRPr="00E249D9">
        <w:rPr>
          <w:sz w:val="24"/>
          <w:szCs w:val="24"/>
        </w:rPr>
        <w:t>homes are clean, safe, and feel like home.</w:t>
      </w:r>
    </w:p>
    <w:p w14:paraId="1B1A6BAC" w14:textId="77777777" w:rsidR="00080B97" w:rsidRPr="00E249D9" w:rsidRDefault="00080B97" w:rsidP="00080B97">
      <w:pPr>
        <w:numPr>
          <w:ilvl w:val="0"/>
          <w:numId w:val="34"/>
        </w:numPr>
        <w:ind w:right="43"/>
        <w:jc w:val="both"/>
        <w:rPr>
          <w:sz w:val="24"/>
          <w:szCs w:val="24"/>
        </w:rPr>
      </w:pPr>
      <w:r w:rsidRPr="00E249D9">
        <w:rPr>
          <w:sz w:val="24"/>
          <w:szCs w:val="24"/>
        </w:rPr>
        <w:t>Undertake audits to monitor quality, identify issues, and make sure actions are followed through.</w:t>
      </w:r>
    </w:p>
    <w:p w14:paraId="5FA16EC3" w14:textId="77777777" w:rsidR="00AF2543" w:rsidRPr="00E249D9" w:rsidRDefault="00080B97" w:rsidP="00AF2543">
      <w:pPr>
        <w:numPr>
          <w:ilvl w:val="0"/>
          <w:numId w:val="34"/>
        </w:numPr>
        <w:ind w:right="43"/>
        <w:jc w:val="both"/>
        <w:rPr>
          <w:sz w:val="24"/>
          <w:szCs w:val="24"/>
        </w:rPr>
      </w:pPr>
      <w:r w:rsidRPr="00E249D9">
        <w:rPr>
          <w:sz w:val="24"/>
          <w:szCs w:val="24"/>
        </w:rPr>
        <w:t>Identify gaps in quality assurance and support continuous improvement across teams.</w:t>
      </w:r>
      <w:r w:rsidR="00AF2543" w:rsidRPr="00E249D9">
        <w:rPr>
          <w:sz w:val="24"/>
          <w:szCs w:val="24"/>
        </w:rPr>
        <w:t xml:space="preserve"> </w:t>
      </w:r>
    </w:p>
    <w:p w14:paraId="4F232168" w14:textId="77777777" w:rsidR="005C102C" w:rsidRPr="00E249D9" w:rsidRDefault="005C102C" w:rsidP="005C102C">
      <w:pPr>
        <w:numPr>
          <w:ilvl w:val="0"/>
          <w:numId w:val="34"/>
        </w:numPr>
        <w:rPr>
          <w:sz w:val="24"/>
          <w:szCs w:val="24"/>
        </w:rPr>
      </w:pPr>
      <w:r w:rsidRPr="00E249D9">
        <w:rPr>
          <w:sz w:val="24"/>
          <w:szCs w:val="24"/>
        </w:rPr>
        <w:t>Develop and monitor action plans from external and internal audits.</w:t>
      </w:r>
    </w:p>
    <w:p w14:paraId="11C56235" w14:textId="77777777" w:rsidR="00DB1F8D" w:rsidRPr="00E249D9" w:rsidRDefault="00DB1F8D" w:rsidP="00DB1F8D">
      <w:pPr>
        <w:rPr>
          <w:sz w:val="24"/>
          <w:szCs w:val="24"/>
        </w:rPr>
      </w:pPr>
    </w:p>
    <w:p w14:paraId="5C555369" w14:textId="77777777" w:rsidR="007C2E66" w:rsidRPr="00E249D9" w:rsidRDefault="00DB1F8D" w:rsidP="007C2E66">
      <w:pPr>
        <w:tabs>
          <w:tab w:val="left" w:pos="709"/>
        </w:tabs>
        <w:ind w:left="709"/>
        <w:jc w:val="both"/>
        <w:rPr>
          <w:rFonts w:cs="Arial"/>
          <w:sz w:val="24"/>
          <w:szCs w:val="24"/>
        </w:rPr>
      </w:pPr>
      <w:r w:rsidRPr="00E249D9">
        <w:rPr>
          <w:rFonts w:cs="Arial"/>
          <w:sz w:val="24"/>
          <w:szCs w:val="24"/>
        </w:rPr>
        <w:t>To perform all duties in accordance with the policies and procedures of the Choice Support Group and current Health and Safety at Work regulations.</w:t>
      </w:r>
    </w:p>
    <w:p w14:paraId="506DB9E9" w14:textId="77777777" w:rsidR="007C2E66" w:rsidRPr="00E249D9" w:rsidRDefault="007C2E66" w:rsidP="007C2E66">
      <w:pPr>
        <w:tabs>
          <w:tab w:val="left" w:pos="709"/>
        </w:tabs>
        <w:jc w:val="both"/>
        <w:rPr>
          <w:rFonts w:cs="Arial"/>
          <w:sz w:val="24"/>
          <w:szCs w:val="24"/>
        </w:rPr>
      </w:pPr>
    </w:p>
    <w:p w14:paraId="1C820686" w14:textId="77777777" w:rsidR="00080B97" w:rsidRPr="00E249D9" w:rsidRDefault="00DB1F8D" w:rsidP="001B4675">
      <w:pPr>
        <w:ind w:right="43"/>
        <w:jc w:val="both"/>
        <w:rPr>
          <w:sz w:val="24"/>
          <w:szCs w:val="24"/>
        </w:rPr>
      </w:pPr>
      <w:r w:rsidRPr="00E249D9">
        <w:rPr>
          <w:rFonts w:cs="Arial"/>
          <w:sz w:val="24"/>
          <w:szCs w:val="24"/>
        </w:rPr>
        <w:t>To undertake any other duties as appropriate to the post.</w:t>
      </w:r>
    </w:p>
    <w:p w14:paraId="43410537" w14:textId="77777777" w:rsidR="00382ECE" w:rsidRPr="00E249D9" w:rsidRDefault="00382ECE" w:rsidP="00382ECE">
      <w:pPr>
        <w:ind w:right="43"/>
        <w:jc w:val="both"/>
        <w:rPr>
          <w:sz w:val="24"/>
          <w:szCs w:val="24"/>
        </w:rPr>
      </w:pPr>
      <w:r w:rsidRPr="00E249D9">
        <w:rPr>
          <w:sz w:val="24"/>
          <w:szCs w:val="24"/>
        </w:rPr>
        <w:t>To undertake any other appropriate duties as required by management and that are appropriate to your grade.</w:t>
      </w:r>
    </w:p>
    <w:p w14:paraId="3071F436" w14:textId="77777777" w:rsidR="007C2E66" w:rsidRPr="00E249D9" w:rsidRDefault="007C2E66" w:rsidP="00382ECE">
      <w:pPr>
        <w:ind w:right="43"/>
        <w:jc w:val="both"/>
        <w:rPr>
          <w:sz w:val="24"/>
          <w:szCs w:val="24"/>
        </w:rPr>
      </w:pPr>
    </w:p>
    <w:p w14:paraId="1EB27E4E" w14:textId="77777777" w:rsidR="000A1BCA" w:rsidRPr="00E249D9" w:rsidRDefault="000A1BCA" w:rsidP="00025B6C">
      <w:pPr>
        <w:ind w:right="43"/>
        <w:jc w:val="both"/>
        <w:rPr>
          <w:sz w:val="24"/>
          <w:szCs w:val="24"/>
        </w:rPr>
      </w:pPr>
    </w:p>
    <w:p w14:paraId="40A44323" w14:textId="77777777" w:rsidR="00025B6C" w:rsidRPr="00E249D9" w:rsidRDefault="00025B6C" w:rsidP="00025B6C">
      <w:pPr>
        <w:ind w:right="43"/>
        <w:jc w:val="both"/>
        <w:rPr>
          <w:b/>
          <w:bCs/>
          <w:sz w:val="24"/>
          <w:szCs w:val="24"/>
        </w:rPr>
      </w:pPr>
      <w:r w:rsidRPr="00E249D9">
        <w:rPr>
          <w:b/>
          <w:bCs/>
          <w:sz w:val="24"/>
          <w:szCs w:val="24"/>
        </w:rPr>
        <w:t>What you need</w:t>
      </w:r>
    </w:p>
    <w:p w14:paraId="78B07685" w14:textId="77777777" w:rsidR="00025B6C" w:rsidRPr="00E249D9" w:rsidRDefault="00025B6C" w:rsidP="00BE6FB2">
      <w:pPr>
        <w:numPr>
          <w:ilvl w:val="0"/>
          <w:numId w:val="49"/>
        </w:numPr>
        <w:ind w:right="43"/>
        <w:jc w:val="both"/>
        <w:rPr>
          <w:sz w:val="24"/>
          <w:szCs w:val="24"/>
        </w:rPr>
      </w:pPr>
      <w:r w:rsidRPr="00E249D9">
        <w:rPr>
          <w:sz w:val="24"/>
          <w:szCs w:val="24"/>
        </w:rPr>
        <w:t>Experience running supported living or community-based social care services.</w:t>
      </w:r>
    </w:p>
    <w:p w14:paraId="24BFC03C" w14:textId="77777777" w:rsidR="00025B6C" w:rsidRPr="00E249D9" w:rsidRDefault="00025B6C" w:rsidP="00BE6FB2">
      <w:pPr>
        <w:numPr>
          <w:ilvl w:val="0"/>
          <w:numId w:val="49"/>
        </w:numPr>
        <w:ind w:right="43"/>
        <w:jc w:val="both"/>
        <w:rPr>
          <w:sz w:val="24"/>
          <w:szCs w:val="24"/>
        </w:rPr>
      </w:pPr>
      <w:r w:rsidRPr="00E249D9">
        <w:rPr>
          <w:sz w:val="24"/>
          <w:szCs w:val="24"/>
        </w:rPr>
        <w:t>Good knowledge of local authority contract requirements, safeguarding expectations, and relevant legal requirements.</w:t>
      </w:r>
    </w:p>
    <w:p w14:paraId="6B3E7145" w14:textId="77777777" w:rsidR="00025B6C" w:rsidRPr="00E249D9" w:rsidRDefault="00025B6C" w:rsidP="00BE6FB2">
      <w:pPr>
        <w:numPr>
          <w:ilvl w:val="0"/>
          <w:numId w:val="49"/>
        </w:numPr>
        <w:ind w:right="43"/>
        <w:jc w:val="both"/>
        <w:rPr>
          <w:sz w:val="24"/>
          <w:szCs w:val="24"/>
        </w:rPr>
      </w:pPr>
      <w:r w:rsidRPr="00E249D9">
        <w:rPr>
          <w:sz w:val="24"/>
          <w:szCs w:val="24"/>
        </w:rPr>
        <w:t>Experience supporting people with mental health needs.</w:t>
      </w:r>
    </w:p>
    <w:p w14:paraId="558C5C1A" w14:textId="77777777" w:rsidR="00025B6C" w:rsidRPr="00E249D9" w:rsidRDefault="00025B6C" w:rsidP="00BE6FB2">
      <w:pPr>
        <w:numPr>
          <w:ilvl w:val="0"/>
          <w:numId w:val="49"/>
        </w:numPr>
        <w:ind w:right="43"/>
        <w:jc w:val="both"/>
        <w:rPr>
          <w:sz w:val="24"/>
          <w:szCs w:val="24"/>
        </w:rPr>
      </w:pPr>
      <w:r w:rsidRPr="00E249D9">
        <w:rPr>
          <w:sz w:val="24"/>
          <w:szCs w:val="24"/>
        </w:rPr>
        <w:t>Strong leadership and people skills.</w:t>
      </w:r>
    </w:p>
    <w:p w14:paraId="04B62AFD" w14:textId="77777777" w:rsidR="00025B6C" w:rsidRPr="00E249D9" w:rsidRDefault="00025B6C" w:rsidP="00BE6FB2">
      <w:pPr>
        <w:numPr>
          <w:ilvl w:val="0"/>
          <w:numId w:val="49"/>
        </w:numPr>
        <w:ind w:right="43"/>
        <w:jc w:val="both"/>
        <w:rPr>
          <w:sz w:val="24"/>
          <w:szCs w:val="24"/>
        </w:rPr>
      </w:pPr>
      <w:r w:rsidRPr="00E249D9">
        <w:rPr>
          <w:sz w:val="24"/>
          <w:szCs w:val="24"/>
        </w:rPr>
        <w:t>Great communication and organisation skills.</w:t>
      </w:r>
    </w:p>
    <w:p w14:paraId="5B9BE1B5" w14:textId="77777777" w:rsidR="005C102C" w:rsidRPr="00E249D9" w:rsidRDefault="005C102C" w:rsidP="00BE6FB2">
      <w:pPr>
        <w:numPr>
          <w:ilvl w:val="0"/>
          <w:numId w:val="49"/>
        </w:numPr>
        <w:ind w:right="43"/>
        <w:jc w:val="both"/>
        <w:rPr>
          <w:kern w:val="2"/>
        </w:rPr>
      </w:pPr>
      <w:r w:rsidRPr="00E249D9">
        <w:rPr>
          <w:sz w:val="24"/>
          <w:szCs w:val="24"/>
        </w:rPr>
        <w:t xml:space="preserve">Good digital skills, including the ability to use systems such as Microsoft, Nourish, </w:t>
      </w:r>
      <w:r w:rsidR="00822F50" w:rsidRPr="00E249D9">
        <w:rPr>
          <w:sz w:val="24"/>
          <w:szCs w:val="24"/>
        </w:rPr>
        <w:t xml:space="preserve">Zellis </w:t>
      </w:r>
      <w:proofErr w:type="spellStart"/>
      <w:r w:rsidR="00822F50" w:rsidRPr="00E249D9">
        <w:rPr>
          <w:sz w:val="24"/>
          <w:szCs w:val="24"/>
        </w:rPr>
        <w:t>MyView</w:t>
      </w:r>
      <w:proofErr w:type="spellEnd"/>
      <w:r w:rsidR="00822F50" w:rsidRPr="00E249D9">
        <w:rPr>
          <w:sz w:val="24"/>
          <w:szCs w:val="24"/>
        </w:rPr>
        <w:t xml:space="preserve"> </w:t>
      </w:r>
      <w:r w:rsidRPr="00E249D9">
        <w:rPr>
          <w:sz w:val="24"/>
          <w:szCs w:val="24"/>
        </w:rPr>
        <w:t>and Sona.</w:t>
      </w:r>
    </w:p>
    <w:p w14:paraId="062EC6A2" w14:textId="77777777" w:rsidR="00025B6C" w:rsidRPr="00E249D9" w:rsidRDefault="689224AA" w:rsidP="00BE6FB2">
      <w:pPr>
        <w:numPr>
          <w:ilvl w:val="0"/>
          <w:numId w:val="49"/>
        </w:numPr>
        <w:spacing w:line="300" w:lineRule="auto"/>
        <w:jc w:val="both"/>
        <w:rPr>
          <w:sz w:val="24"/>
          <w:szCs w:val="24"/>
        </w:rPr>
      </w:pPr>
      <w:r w:rsidRPr="00E249D9">
        <w:rPr>
          <w:rFonts w:eastAsia="Arial" w:cs="Arial"/>
          <w:sz w:val="24"/>
          <w:szCs w:val="24"/>
        </w:rPr>
        <w:t xml:space="preserve">Level 5 Diploma in Leadership and Management for Adult Care </w:t>
      </w:r>
      <w:r w:rsidR="00025B6C" w:rsidRPr="00E249D9">
        <w:rPr>
          <w:sz w:val="24"/>
          <w:szCs w:val="24"/>
        </w:rPr>
        <w:t>(or willing to work towards it).</w:t>
      </w:r>
    </w:p>
    <w:p w14:paraId="4B86DB37" w14:textId="77777777" w:rsidR="000A1BCA" w:rsidRPr="00E249D9" w:rsidRDefault="000A1BCA" w:rsidP="00025B6C">
      <w:pPr>
        <w:ind w:right="43"/>
        <w:jc w:val="both"/>
        <w:rPr>
          <w:sz w:val="24"/>
          <w:szCs w:val="24"/>
        </w:rPr>
      </w:pPr>
    </w:p>
    <w:p w14:paraId="0F94A6D3" w14:textId="77777777" w:rsidR="00025B6C" w:rsidRPr="00E249D9" w:rsidRDefault="00025B6C" w:rsidP="00025B6C">
      <w:pPr>
        <w:ind w:right="43"/>
        <w:jc w:val="both"/>
        <w:rPr>
          <w:b/>
          <w:bCs/>
          <w:sz w:val="24"/>
          <w:szCs w:val="24"/>
        </w:rPr>
      </w:pPr>
      <w:r w:rsidRPr="00E249D9">
        <w:rPr>
          <w:b/>
          <w:bCs/>
          <w:sz w:val="24"/>
          <w:szCs w:val="24"/>
        </w:rPr>
        <w:t>It’s a bonus if you have</w:t>
      </w:r>
    </w:p>
    <w:p w14:paraId="54D097F6" w14:textId="77777777" w:rsidR="00025B6C" w:rsidRPr="00E249D9" w:rsidRDefault="00025B6C" w:rsidP="00025B6C">
      <w:pPr>
        <w:ind w:right="43"/>
        <w:jc w:val="both"/>
        <w:rPr>
          <w:sz w:val="24"/>
          <w:szCs w:val="24"/>
        </w:rPr>
      </w:pPr>
      <w:r w:rsidRPr="00E249D9">
        <w:rPr>
          <w:sz w:val="24"/>
          <w:szCs w:val="24"/>
        </w:rPr>
        <w:t>Experience with Positive Behaviour Support (PBS).</w:t>
      </w:r>
    </w:p>
    <w:p w14:paraId="616291C1" w14:textId="77777777" w:rsidR="00025B6C" w:rsidRPr="00E249D9" w:rsidRDefault="00025B6C" w:rsidP="00025B6C">
      <w:pPr>
        <w:ind w:right="43"/>
        <w:jc w:val="both"/>
        <w:rPr>
          <w:sz w:val="24"/>
          <w:szCs w:val="24"/>
        </w:rPr>
      </w:pPr>
      <w:r w:rsidRPr="00E249D9">
        <w:rPr>
          <w:sz w:val="24"/>
          <w:szCs w:val="24"/>
        </w:rPr>
        <w:t>Knowledge of recovery-focused and trauma-informed approaches.</w:t>
      </w:r>
    </w:p>
    <w:p w14:paraId="1D7E8DB4" w14:textId="77777777" w:rsidR="00025B6C" w:rsidRPr="00E249D9" w:rsidRDefault="00025B6C" w:rsidP="00025B6C">
      <w:pPr>
        <w:ind w:right="43"/>
        <w:jc w:val="both"/>
        <w:rPr>
          <w:sz w:val="24"/>
          <w:szCs w:val="24"/>
        </w:rPr>
      </w:pPr>
      <w:r w:rsidRPr="00E249D9">
        <w:rPr>
          <w:sz w:val="24"/>
          <w:szCs w:val="24"/>
        </w:rPr>
        <w:t>A track record of improving service quality and achieving positive local authority contract monitoring or audit outcomes.</w:t>
      </w:r>
    </w:p>
    <w:p w14:paraId="1B0EFE25" w14:textId="77777777" w:rsidR="00810B97" w:rsidRPr="00E249D9" w:rsidRDefault="00810B97" w:rsidP="00025B6C">
      <w:pPr>
        <w:ind w:right="43"/>
        <w:jc w:val="both"/>
        <w:rPr>
          <w:sz w:val="24"/>
          <w:szCs w:val="24"/>
        </w:rPr>
      </w:pPr>
    </w:p>
    <w:p w14:paraId="29389D6C" w14:textId="77777777" w:rsidR="00196E28" w:rsidRPr="00E249D9" w:rsidRDefault="00196E28" w:rsidP="006504E1">
      <w:pPr>
        <w:tabs>
          <w:tab w:val="left" w:pos="709"/>
        </w:tabs>
        <w:ind w:right="43"/>
        <w:jc w:val="both"/>
        <w:rPr>
          <w:sz w:val="24"/>
          <w:szCs w:val="24"/>
        </w:rPr>
      </w:pPr>
      <w:r w:rsidRPr="00E249D9">
        <w:rPr>
          <w:sz w:val="24"/>
          <w:szCs w:val="24"/>
        </w:rPr>
        <w:t>This job description may be subject to review and change in consultation with the post holder.</w:t>
      </w:r>
    </w:p>
    <w:p w14:paraId="7BFBF2C0" w14:textId="77777777" w:rsidR="00DF159F" w:rsidRPr="00E249D9" w:rsidRDefault="00DF159F" w:rsidP="006504E1">
      <w:pPr>
        <w:tabs>
          <w:tab w:val="left" w:pos="709"/>
        </w:tabs>
        <w:ind w:right="43"/>
        <w:jc w:val="both"/>
        <w:rPr>
          <w:sz w:val="24"/>
          <w:szCs w:val="24"/>
        </w:rPr>
      </w:pPr>
    </w:p>
    <w:p w14:paraId="0B9CAAA3" w14:textId="77777777" w:rsidR="00227826" w:rsidRPr="00E249D9" w:rsidRDefault="00196E28" w:rsidP="006504E1">
      <w:pPr>
        <w:pStyle w:val="Heading7"/>
        <w:ind w:left="0" w:right="43" w:firstLine="0"/>
        <w:rPr>
          <w:sz w:val="24"/>
          <w:szCs w:val="24"/>
        </w:rPr>
      </w:pPr>
      <w:r w:rsidRPr="00E249D9">
        <w:rPr>
          <w:sz w:val="24"/>
          <w:szCs w:val="24"/>
        </w:rPr>
        <w:t>This is not intended to be a contractual document</w:t>
      </w:r>
      <w:r w:rsidR="002A68BA" w:rsidRPr="00E249D9">
        <w:rPr>
          <w:sz w:val="24"/>
          <w:szCs w:val="24"/>
        </w:rPr>
        <w:tab/>
      </w:r>
      <w:r w:rsidR="002A68BA" w:rsidRPr="00E249D9">
        <w:rPr>
          <w:sz w:val="24"/>
          <w:szCs w:val="24"/>
        </w:rPr>
        <w:tab/>
      </w:r>
      <w:r w:rsidR="002A68BA" w:rsidRPr="00E249D9">
        <w:rPr>
          <w:sz w:val="24"/>
          <w:szCs w:val="24"/>
        </w:rPr>
        <w:tab/>
      </w:r>
      <w:r w:rsidR="002A68BA" w:rsidRPr="00E249D9">
        <w:rPr>
          <w:sz w:val="24"/>
          <w:szCs w:val="24"/>
        </w:rPr>
        <w:tab/>
      </w:r>
    </w:p>
    <w:p w14:paraId="144ADE7F" w14:textId="77777777" w:rsidR="00C46862" w:rsidRPr="00E249D9" w:rsidRDefault="00C46862" w:rsidP="006504E1">
      <w:pPr>
        <w:pStyle w:val="Heading7"/>
        <w:ind w:left="0" w:right="43" w:firstLine="0"/>
        <w:rPr>
          <w:sz w:val="24"/>
          <w:szCs w:val="24"/>
        </w:rPr>
      </w:pPr>
    </w:p>
    <w:p w14:paraId="17467938" w14:textId="77777777" w:rsidR="00656C8E" w:rsidRPr="00E249D9" w:rsidRDefault="003728B8" w:rsidP="00CC6472">
      <w:pPr>
        <w:pStyle w:val="Heading7"/>
        <w:ind w:left="0" w:right="43" w:firstLine="0"/>
        <w:rPr>
          <w:sz w:val="24"/>
          <w:szCs w:val="24"/>
        </w:rPr>
      </w:pPr>
      <w:r w:rsidRPr="00E249D9">
        <w:rPr>
          <w:sz w:val="24"/>
          <w:szCs w:val="24"/>
        </w:rPr>
        <w:t>Ma</w:t>
      </w:r>
      <w:r w:rsidR="00C5503B" w:rsidRPr="00E249D9">
        <w:rPr>
          <w:sz w:val="24"/>
          <w:szCs w:val="24"/>
        </w:rPr>
        <w:t>y</w:t>
      </w:r>
      <w:r w:rsidR="00C46862" w:rsidRPr="00E249D9">
        <w:rPr>
          <w:sz w:val="24"/>
          <w:szCs w:val="24"/>
        </w:rPr>
        <w:t xml:space="preserve"> 202</w:t>
      </w:r>
      <w:r w:rsidR="00CC6472" w:rsidRPr="00E249D9">
        <w:rPr>
          <w:sz w:val="24"/>
          <w:szCs w:val="24"/>
        </w:rPr>
        <w:t>6</w:t>
      </w:r>
    </w:p>
    <w:p w14:paraId="05A50CF9" w14:textId="77777777" w:rsidR="00C5503B" w:rsidRPr="00E249D9" w:rsidRDefault="00C5503B" w:rsidP="00C5503B">
      <w:pPr>
        <w:pStyle w:val="Title"/>
        <w:jc w:val="left"/>
        <w:rPr>
          <w:rFonts w:cs="Arial"/>
          <w:sz w:val="24"/>
          <w:szCs w:val="24"/>
        </w:rPr>
      </w:pPr>
    </w:p>
    <w:p w14:paraId="27EF65B4" w14:textId="77777777" w:rsidR="00C5503B" w:rsidRPr="00E249D9" w:rsidRDefault="00CB286D" w:rsidP="00C5503B">
      <w:pPr>
        <w:ind w:left="-720"/>
        <w:jc w:val="center"/>
        <w:rPr>
          <w:rFonts w:cs="Arial"/>
          <w:b/>
          <w:sz w:val="24"/>
          <w:szCs w:val="24"/>
        </w:rPr>
      </w:pPr>
      <w:r w:rsidRPr="00E249D9">
        <w:rPr>
          <w:rFonts w:cs="Arial"/>
          <w:b/>
          <w:sz w:val="24"/>
          <w:szCs w:val="24"/>
        </w:rPr>
        <w:br w:type="page"/>
      </w:r>
    </w:p>
    <w:p w14:paraId="261D7B8A" w14:textId="77777777" w:rsidR="00C5503B" w:rsidRPr="00E249D9" w:rsidRDefault="00C5503B" w:rsidP="00C5503B">
      <w:pPr>
        <w:pStyle w:val="Heading1"/>
        <w:ind w:left="-720"/>
        <w:rPr>
          <w:rFonts w:cs="Arial"/>
          <w:color w:val="auto"/>
          <w:szCs w:val="24"/>
        </w:rPr>
      </w:pPr>
      <w:r w:rsidRPr="00E249D9">
        <w:rPr>
          <w:rFonts w:cs="Arial"/>
          <w:color w:val="auto"/>
          <w:szCs w:val="24"/>
        </w:rPr>
        <w:lastRenderedPageBreak/>
        <w:t>SUMMARY OF MAIN TERMS AND CONDITIONS OF EMPLOYMENT</w:t>
      </w:r>
    </w:p>
    <w:p w14:paraId="54192C1B" w14:textId="77777777" w:rsidR="00C5503B" w:rsidRPr="00E249D9" w:rsidRDefault="00C5503B" w:rsidP="00C5503B">
      <w:pPr>
        <w:ind w:left="-720"/>
        <w:jc w:val="both"/>
        <w:rPr>
          <w:rFonts w:cs="Arial"/>
          <w:sz w:val="24"/>
          <w:szCs w:val="24"/>
        </w:rPr>
      </w:pPr>
    </w:p>
    <w:p w14:paraId="64BDF2E1" w14:textId="77777777" w:rsidR="00C5503B" w:rsidRPr="00E249D9" w:rsidRDefault="00C5503B" w:rsidP="00C5503B">
      <w:pPr>
        <w:ind w:left="-709"/>
        <w:jc w:val="both"/>
        <w:rPr>
          <w:rFonts w:cs="Arial"/>
          <w:sz w:val="24"/>
          <w:szCs w:val="24"/>
        </w:rPr>
      </w:pPr>
      <w:r w:rsidRPr="00E249D9">
        <w:rPr>
          <w:rFonts w:cs="Arial"/>
          <w:b/>
          <w:sz w:val="24"/>
          <w:szCs w:val="24"/>
        </w:rPr>
        <w:t>POST:</w:t>
      </w:r>
      <w:r w:rsidRPr="00E249D9">
        <w:rPr>
          <w:rFonts w:cs="Arial"/>
          <w:b/>
          <w:sz w:val="24"/>
          <w:szCs w:val="24"/>
        </w:rPr>
        <w:tab/>
      </w:r>
      <w:r w:rsidRPr="00E249D9">
        <w:rPr>
          <w:rFonts w:cs="Arial"/>
          <w:b/>
          <w:sz w:val="24"/>
          <w:szCs w:val="24"/>
        </w:rPr>
        <w:tab/>
      </w:r>
      <w:r w:rsidRPr="00E249D9">
        <w:rPr>
          <w:rFonts w:cs="Arial"/>
          <w:b/>
          <w:sz w:val="24"/>
          <w:szCs w:val="24"/>
        </w:rPr>
        <w:tab/>
        <w:t xml:space="preserve">Service Manager </w:t>
      </w:r>
    </w:p>
    <w:p w14:paraId="661B913B" w14:textId="77777777" w:rsidR="00C5503B" w:rsidRPr="00E249D9" w:rsidRDefault="00C5503B" w:rsidP="00C5503B">
      <w:pPr>
        <w:jc w:val="both"/>
        <w:rPr>
          <w:rFonts w:cs="Arial"/>
          <w:sz w:val="24"/>
          <w:szCs w:val="24"/>
        </w:rPr>
      </w:pPr>
    </w:p>
    <w:p w14:paraId="4A9F6910" w14:textId="77777777" w:rsidR="00C5503B" w:rsidRPr="00E249D9" w:rsidRDefault="00C5503B" w:rsidP="00C5503B">
      <w:pPr>
        <w:ind w:left="1440" w:hanging="2149"/>
        <w:jc w:val="both"/>
        <w:rPr>
          <w:rFonts w:cs="Arial"/>
          <w:bCs/>
          <w:sz w:val="24"/>
          <w:szCs w:val="24"/>
        </w:rPr>
      </w:pPr>
      <w:r w:rsidRPr="00E249D9">
        <w:rPr>
          <w:rFonts w:cs="Arial"/>
          <w:b/>
          <w:sz w:val="24"/>
          <w:szCs w:val="24"/>
        </w:rPr>
        <w:t>SALARY:</w:t>
      </w:r>
      <w:r w:rsidRPr="00E249D9">
        <w:rPr>
          <w:rFonts w:cs="Arial"/>
          <w:b/>
          <w:sz w:val="24"/>
          <w:szCs w:val="24"/>
        </w:rPr>
        <w:tab/>
      </w:r>
      <w:r w:rsidRPr="00E249D9">
        <w:rPr>
          <w:rFonts w:cs="Arial"/>
          <w:bCs/>
          <w:sz w:val="24"/>
          <w:szCs w:val="24"/>
        </w:rPr>
        <w:tab/>
        <w:t>£35,000 - £40,000 per annum</w:t>
      </w:r>
      <w:r w:rsidRPr="00E249D9">
        <w:rPr>
          <w:rFonts w:cs="Arial"/>
          <w:b/>
          <w:sz w:val="24"/>
          <w:szCs w:val="24"/>
        </w:rPr>
        <w:t xml:space="preserve"> </w:t>
      </w:r>
    </w:p>
    <w:p w14:paraId="608E627A" w14:textId="77777777" w:rsidR="00C5503B" w:rsidRPr="00E249D9" w:rsidRDefault="00C5503B" w:rsidP="00C5503B">
      <w:pPr>
        <w:ind w:left="1440" w:hanging="2149"/>
        <w:jc w:val="both"/>
        <w:rPr>
          <w:rFonts w:cs="Arial"/>
          <w:bCs/>
          <w:sz w:val="24"/>
          <w:szCs w:val="24"/>
        </w:rPr>
      </w:pPr>
    </w:p>
    <w:p w14:paraId="5164D017" w14:textId="77777777" w:rsidR="005C102C" w:rsidRPr="00E249D9" w:rsidRDefault="005C102C">
      <w:pPr>
        <w:ind w:left="2159"/>
        <w:jc w:val="both"/>
        <w:rPr>
          <w:kern w:val="2"/>
        </w:rPr>
      </w:pPr>
      <w:r w:rsidRPr="00E249D9">
        <w:rPr>
          <w:sz w:val="24"/>
          <w:szCs w:val="24"/>
        </w:rPr>
        <w:t>Any overtime/additional hours worked carrying out hands-on support will be paid at the rate of the relevant Bank Support Worker hourly rate for the area/service in which the hours are worked.</w:t>
      </w:r>
    </w:p>
    <w:p w14:paraId="238FE02B" w14:textId="77777777" w:rsidR="00B67833" w:rsidRPr="00E249D9" w:rsidRDefault="00B67833" w:rsidP="00C5503B">
      <w:pPr>
        <w:ind w:left="2159"/>
        <w:jc w:val="both"/>
        <w:rPr>
          <w:rFonts w:cs="Arial"/>
          <w:bCs/>
          <w:sz w:val="24"/>
          <w:szCs w:val="24"/>
        </w:rPr>
      </w:pPr>
    </w:p>
    <w:p w14:paraId="619794FB" w14:textId="77777777" w:rsidR="00C5503B" w:rsidRPr="00E249D9" w:rsidRDefault="00C5503B" w:rsidP="00C5503B">
      <w:pPr>
        <w:ind w:left="2159"/>
        <w:jc w:val="both"/>
        <w:rPr>
          <w:rFonts w:cs="Arial"/>
          <w:bCs/>
          <w:sz w:val="24"/>
          <w:szCs w:val="24"/>
        </w:rPr>
      </w:pPr>
      <w:r w:rsidRPr="00E249D9">
        <w:rPr>
          <w:rFonts w:cs="Arial"/>
          <w:bCs/>
          <w:sz w:val="24"/>
          <w:szCs w:val="24"/>
        </w:rPr>
        <w:t xml:space="preserve">Any overtime/additional hours worked in your Service Manager role will be paid at your normal rate of pay or taken as </w:t>
      </w:r>
      <w:proofErr w:type="gramStart"/>
      <w:r w:rsidRPr="00E249D9">
        <w:rPr>
          <w:rFonts w:cs="Arial"/>
          <w:bCs/>
          <w:sz w:val="24"/>
          <w:szCs w:val="24"/>
        </w:rPr>
        <w:t>TOIL</w:t>
      </w:r>
      <w:proofErr w:type="gramEnd"/>
      <w:r w:rsidRPr="00E249D9">
        <w:rPr>
          <w:rFonts w:cs="Arial"/>
          <w:bCs/>
          <w:sz w:val="24"/>
          <w:szCs w:val="24"/>
        </w:rPr>
        <w:t xml:space="preserve"> but this must be discussed and agreed in advance with your line manager.</w:t>
      </w:r>
    </w:p>
    <w:p w14:paraId="0F3B4657" w14:textId="77777777" w:rsidR="00C5503B" w:rsidRPr="00E249D9" w:rsidRDefault="00C5503B" w:rsidP="00C5503B">
      <w:pPr>
        <w:ind w:left="1440" w:hanging="2149"/>
        <w:jc w:val="both"/>
        <w:rPr>
          <w:rFonts w:cs="Arial"/>
          <w:bCs/>
          <w:sz w:val="24"/>
          <w:szCs w:val="24"/>
        </w:rPr>
      </w:pPr>
    </w:p>
    <w:p w14:paraId="70063352" w14:textId="77777777" w:rsidR="00C5503B" w:rsidRPr="00E249D9" w:rsidRDefault="00C5503B" w:rsidP="00C5503B">
      <w:pPr>
        <w:ind w:left="2127" w:hanging="2836"/>
        <w:jc w:val="both"/>
        <w:rPr>
          <w:rFonts w:cs="Arial"/>
          <w:bCs/>
          <w:sz w:val="24"/>
          <w:szCs w:val="24"/>
        </w:rPr>
      </w:pPr>
      <w:r w:rsidRPr="00E249D9">
        <w:rPr>
          <w:rFonts w:cs="Arial"/>
          <w:b/>
          <w:sz w:val="24"/>
          <w:szCs w:val="24"/>
        </w:rPr>
        <w:t>ON CALL</w:t>
      </w:r>
      <w:r w:rsidRPr="00E249D9">
        <w:rPr>
          <w:rFonts w:cs="Arial"/>
          <w:bCs/>
          <w:sz w:val="24"/>
          <w:szCs w:val="24"/>
        </w:rPr>
        <w:tab/>
        <w:t>£180 per week (£20 per session; 9 sessions per week as follows:</w:t>
      </w:r>
    </w:p>
    <w:p w14:paraId="38EBC813" w14:textId="77777777" w:rsidR="00C5503B" w:rsidRPr="00E249D9" w:rsidRDefault="00C5503B" w:rsidP="00C5503B">
      <w:pPr>
        <w:ind w:left="2127"/>
        <w:jc w:val="both"/>
        <w:rPr>
          <w:rFonts w:cs="Arial"/>
          <w:bCs/>
          <w:sz w:val="24"/>
          <w:szCs w:val="24"/>
        </w:rPr>
      </w:pPr>
      <w:r w:rsidRPr="00E249D9">
        <w:rPr>
          <w:sz w:val="24"/>
          <w:szCs w:val="24"/>
        </w:rPr>
        <w:t>Monday to Thursday: 5.00pm–9.00am Friday 5.00pm–Monday 9.00am; Bank Holidays: 24 hours a day</w:t>
      </w:r>
      <w:r w:rsidRPr="00E249D9">
        <w:rPr>
          <w:rFonts w:cs="Arial"/>
          <w:bCs/>
          <w:sz w:val="24"/>
          <w:szCs w:val="24"/>
        </w:rPr>
        <w:t>)</w:t>
      </w:r>
    </w:p>
    <w:p w14:paraId="48676156" w14:textId="77777777" w:rsidR="00C5503B" w:rsidRPr="00E249D9" w:rsidRDefault="00C5503B" w:rsidP="00C5503B">
      <w:pPr>
        <w:ind w:left="1440" w:hanging="2149"/>
        <w:jc w:val="both"/>
        <w:rPr>
          <w:rFonts w:cs="Arial"/>
          <w:bCs/>
          <w:sz w:val="24"/>
          <w:szCs w:val="24"/>
        </w:rPr>
      </w:pPr>
    </w:p>
    <w:p w14:paraId="410DF151" w14:textId="77777777" w:rsidR="00C5503B" w:rsidRPr="00E249D9" w:rsidRDefault="00C5503B" w:rsidP="00C5503B">
      <w:pPr>
        <w:ind w:left="2127" w:hanging="2836"/>
        <w:rPr>
          <w:sz w:val="24"/>
          <w:szCs w:val="24"/>
        </w:rPr>
      </w:pPr>
      <w:r w:rsidRPr="00E249D9">
        <w:rPr>
          <w:rFonts w:cs="Arial"/>
          <w:b/>
          <w:sz w:val="24"/>
          <w:szCs w:val="24"/>
        </w:rPr>
        <w:t>HOURS:</w:t>
      </w:r>
      <w:r w:rsidRPr="00E249D9">
        <w:rPr>
          <w:rFonts w:cs="Arial"/>
          <w:b/>
          <w:sz w:val="24"/>
          <w:szCs w:val="24"/>
        </w:rPr>
        <w:tab/>
        <w:t xml:space="preserve">37.5 hours per week. You will be expected to work such hours as are necessary for the satisfactory performance of your duties. </w:t>
      </w:r>
    </w:p>
    <w:p w14:paraId="4EEF786E" w14:textId="77777777" w:rsidR="00C5503B" w:rsidRPr="00E249D9" w:rsidRDefault="00C5503B" w:rsidP="00C5503B">
      <w:pPr>
        <w:rPr>
          <w:rFonts w:cs="Arial"/>
          <w:sz w:val="24"/>
          <w:szCs w:val="24"/>
        </w:rPr>
      </w:pPr>
      <w:r w:rsidRPr="00E249D9">
        <w:rPr>
          <w:b/>
          <w:bCs/>
          <w:sz w:val="24"/>
          <w:szCs w:val="24"/>
        </w:rPr>
        <w:t xml:space="preserve"> </w:t>
      </w:r>
      <w:r w:rsidRPr="00E249D9">
        <w:rPr>
          <w:b/>
          <w:bCs/>
          <w:sz w:val="24"/>
          <w:szCs w:val="24"/>
        </w:rPr>
        <w:tab/>
      </w:r>
    </w:p>
    <w:p w14:paraId="53EC0327" w14:textId="77777777" w:rsidR="00C5503B" w:rsidRPr="00E249D9" w:rsidRDefault="00C5503B" w:rsidP="00C5503B">
      <w:pPr>
        <w:ind w:left="2127" w:hanging="2836"/>
        <w:jc w:val="both"/>
        <w:rPr>
          <w:rFonts w:cs="Arial"/>
          <w:sz w:val="24"/>
          <w:szCs w:val="24"/>
        </w:rPr>
      </w:pPr>
      <w:r w:rsidRPr="00E249D9">
        <w:rPr>
          <w:rFonts w:cs="Arial"/>
          <w:b/>
          <w:sz w:val="24"/>
          <w:szCs w:val="24"/>
        </w:rPr>
        <w:t>LOCATION:</w:t>
      </w:r>
      <w:r w:rsidRPr="00E249D9">
        <w:rPr>
          <w:rFonts w:cs="Arial"/>
          <w:b/>
          <w:sz w:val="24"/>
          <w:szCs w:val="24"/>
        </w:rPr>
        <w:tab/>
        <w:t xml:space="preserve">Your base of work will be your local/regional office/location, however, you may be required to perform your duties, permanently or temporarily, working from home or at other locations, within reasonable daily travelling distance, as directed, in accordance with the needs of the organisation. </w:t>
      </w:r>
    </w:p>
    <w:p w14:paraId="2041DE4A" w14:textId="77777777" w:rsidR="00B67833" w:rsidRPr="00E249D9" w:rsidRDefault="00B67833" w:rsidP="00C5503B">
      <w:pPr>
        <w:overflowPunct/>
        <w:autoSpaceDE/>
        <w:autoSpaceDN/>
        <w:adjustRightInd/>
        <w:ind w:left="2127" w:firstLine="33"/>
        <w:textAlignment w:val="auto"/>
        <w:rPr>
          <w:rFonts w:cs="Arial"/>
          <w:sz w:val="24"/>
          <w:szCs w:val="24"/>
        </w:rPr>
      </w:pPr>
    </w:p>
    <w:p w14:paraId="19F97EAC" w14:textId="77777777" w:rsidR="00C5503B" w:rsidRPr="00E249D9" w:rsidRDefault="00D22867" w:rsidP="00C5503B">
      <w:pPr>
        <w:overflowPunct/>
        <w:autoSpaceDE/>
        <w:autoSpaceDN/>
        <w:adjustRightInd/>
        <w:ind w:left="2127" w:firstLine="33"/>
        <w:textAlignment w:val="auto"/>
        <w:rPr>
          <w:rFonts w:cs="Arial"/>
          <w:spacing w:val="0"/>
          <w:sz w:val="24"/>
          <w:szCs w:val="24"/>
          <w:lang w:eastAsia="en-GB"/>
        </w:rPr>
      </w:pPr>
      <w:r w:rsidRPr="00E249D9">
        <w:rPr>
          <w:rFonts w:cs="Arial"/>
          <w:sz w:val="24"/>
          <w:szCs w:val="24"/>
        </w:rPr>
        <w:t>You are required to</w:t>
      </w:r>
      <w:r w:rsidR="00C5503B" w:rsidRPr="00E249D9">
        <w:rPr>
          <w:rFonts w:cs="Arial"/>
          <w:sz w:val="24"/>
          <w:szCs w:val="24"/>
        </w:rPr>
        <w:t xml:space="preserve"> </w:t>
      </w:r>
      <w:r w:rsidR="00C5503B" w:rsidRPr="00E249D9">
        <w:rPr>
          <w:rFonts w:cs="Arial"/>
          <w:spacing w:val="0"/>
          <w:sz w:val="24"/>
          <w:szCs w:val="24"/>
          <w:lang w:eastAsia="en-GB"/>
        </w:rPr>
        <w:t>hav</w:t>
      </w:r>
      <w:r w:rsidRPr="00E249D9">
        <w:rPr>
          <w:rFonts w:cs="Arial"/>
          <w:spacing w:val="0"/>
          <w:sz w:val="24"/>
          <w:szCs w:val="24"/>
          <w:lang w:eastAsia="en-GB"/>
        </w:rPr>
        <w:t>e</w:t>
      </w:r>
      <w:r w:rsidR="00C5503B" w:rsidRPr="00E249D9">
        <w:rPr>
          <w:rFonts w:cs="Arial"/>
          <w:spacing w:val="0"/>
          <w:sz w:val="24"/>
          <w:szCs w:val="24"/>
          <w:lang w:eastAsia="en-GB"/>
        </w:rPr>
        <w:t xml:space="preserve"> a regular presence within the places people live and work (services) to ensure you have good oversight, as agreed with your line manager.</w:t>
      </w:r>
    </w:p>
    <w:p w14:paraId="137D5265" w14:textId="77777777" w:rsidR="00B67833" w:rsidRPr="00E249D9" w:rsidRDefault="00B67833" w:rsidP="00C5503B">
      <w:pPr>
        <w:ind w:left="2127"/>
        <w:jc w:val="both"/>
        <w:rPr>
          <w:sz w:val="24"/>
          <w:szCs w:val="24"/>
        </w:rPr>
      </w:pPr>
    </w:p>
    <w:p w14:paraId="49CEB239" w14:textId="77777777" w:rsidR="00C5503B" w:rsidRPr="00E249D9" w:rsidRDefault="00C5503B" w:rsidP="00C5503B">
      <w:pPr>
        <w:ind w:left="2127"/>
        <w:jc w:val="both"/>
        <w:rPr>
          <w:rFonts w:cs="Arial"/>
          <w:b/>
          <w:sz w:val="24"/>
          <w:szCs w:val="24"/>
        </w:rPr>
      </w:pPr>
      <w:r w:rsidRPr="00E249D9">
        <w:rPr>
          <w:sz w:val="24"/>
          <w:szCs w:val="24"/>
        </w:rPr>
        <w:t xml:space="preserve">You must comply with Choice Support’s home/hybrid/agile working policy. </w:t>
      </w:r>
    </w:p>
    <w:p w14:paraId="19982421" w14:textId="77777777" w:rsidR="00C5503B" w:rsidRPr="00E249D9" w:rsidRDefault="00C5503B" w:rsidP="00C5503B">
      <w:pPr>
        <w:jc w:val="both"/>
        <w:rPr>
          <w:rFonts w:cs="Arial"/>
          <w:sz w:val="24"/>
          <w:szCs w:val="24"/>
        </w:rPr>
      </w:pPr>
    </w:p>
    <w:p w14:paraId="7CAEBD48" w14:textId="77777777" w:rsidR="00C5503B" w:rsidRPr="00E249D9" w:rsidRDefault="00C5503B" w:rsidP="00C5503B">
      <w:pPr>
        <w:ind w:left="-709"/>
        <w:rPr>
          <w:rFonts w:cs="Arial"/>
          <w:b/>
          <w:sz w:val="24"/>
          <w:szCs w:val="24"/>
        </w:rPr>
      </w:pPr>
      <w:r w:rsidRPr="00E249D9">
        <w:rPr>
          <w:rFonts w:cs="Arial"/>
          <w:b/>
          <w:sz w:val="24"/>
          <w:szCs w:val="24"/>
        </w:rPr>
        <w:t>ATTENDANCE BONUS</w:t>
      </w:r>
      <w:r w:rsidRPr="00E249D9">
        <w:rPr>
          <w:rFonts w:cs="Arial"/>
          <w:b/>
          <w:sz w:val="24"/>
          <w:szCs w:val="24"/>
        </w:rPr>
        <w:tab/>
      </w:r>
      <w:r w:rsidRPr="00E249D9">
        <w:rPr>
          <w:rFonts w:cs="Arial"/>
          <w:sz w:val="24"/>
          <w:szCs w:val="24"/>
        </w:rPr>
        <w:t>Earn up to £150 quarterly, subject to terms and conditions</w:t>
      </w:r>
    </w:p>
    <w:p w14:paraId="56A0754E" w14:textId="77777777" w:rsidR="00C5503B" w:rsidRPr="00E249D9" w:rsidRDefault="00C5503B" w:rsidP="00C5503B">
      <w:pPr>
        <w:ind w:left="-709"/>
        <w:rPr>
          <w:rFonts w:cs="Arial"/>
          <w:sz w:val="24"/>
          <w:szCs w:val="24"/>
        </w:rPr>
      </w:pPr>
      <w:r w:rsidRPr="00E249D9">
        <w:rPr>
          <w:rFonts w:cs="Arial"/>
          <w:b/>
          <w:sz w:val="24"/>
          <w:szCs w:val="24"/>
        </w:rPr>
        <w:tab/>
      </w:r>
      <w:r w:rsidRPr="00E249D9">
        <w:rPr>
          <w:rFonts w:cs="Arial"/>
          <w:b/>
          <w:sz w:val="24"/>
          <w:szCs w:val="24"/>
        </w:rPr>
        <w:tab/>
      </w:r>
      <w:r w:rsidRPr="00E249D9">
        <w:rPr>
          <w:rFonts w:cs="Arial"/>
          <w:b/>
          <w:sz w:val="24"/>
          <w:szCs w:val="24"/>
        </w:rPr>
        <w:tab/>
      </w:r>
      <w:r w:rsidRPr="00E249D9">
        <w:rPr>
          <w:rFonts w:cs="Arial"/>
          <w:b/>
          <w:sz w:val="24"/>
          <w:szCs w:val="24"/>
        </w:rPr>
        <w:tab/>
      </w:r>
      <w:r w:rsidRPr="00E249D9">
        <w:rPr>
          <w:rFonts w:cs="Arial"/>
          <w:sz w:val="24"/>
          <w:szCs w:val="24"/>
        </w:rPr>
        <w:t>(pro-rata for part-time)</w:t>
      </w:r>
    </w:p>
    <w:p w14:paraId="64C11ECE" w14:textId="77777777" w:rsidR="00C5503B" w:rsidRPr="00E249D9" w:rsidRDefault="00C5503B" w:rsidP="00C5503B">
      <w:pPr>
        <w:jc w:val="both"/>
        <w:rPr>
          <w:rFonts w:cs="Arial"/>
          <w:sz w:val="24"/>
          <w:szCs w:val="24"/>
        </w:rPr>
      </w:pPr>
    </w:p>
    <w:p w14:paraId="5FC7AD22" w14:textId="77777777" w:rsidR="00C5503B" w:rsidRPr="00E249D9" w:rsidRDefault="00C5503B" w:rsidP="00C5503B">
      <w:pPr>
        <w:ind w:left="-709"/>
        <w:jc w:val="both"/>
        <w:rPr>
          <w:rFonts w:cs="Arial"/>
          <w:sz w:val="24"/>
          <w:szCs w:val="24"/>
        </w:rPr>
      </w:pPr>
      <w:r w:rsidRPr="00E249D9">
        <w:rPr>
          <w:rFonts w:cs="Arial"/>
          <w:b/>
          <w:sz w:val="24"/>
          <w:szCs w:val="24"/>
        </w:rPr>
        <w:t>PROBATION PERIOD:</w:t>
      </w:r>
      <w:r w:rsidRPr="00E249D9">
        <w:rPr>
          <w:rFonts w:cs="Arial"/>
          <w:sz w:val="24"/>
          <w:szCs w:val="24"/>
        </w:rPr>
        <w:tab/>
        <w:t>4 months.</w:t>
      </w:r>
    </w:p>
    <w:p w14:paraId="0A49EB90" w14:textId="77777777" w:rsidR="00C5503B" w:rsidRPr="00E249D9" w:rsidRDefault="00C5503B" w:rsidP="00C5503B">
      <w:pPr>
        <w:jc w:val="both"/>
        <w:rPr>
          <w:rFonts w:cs="Arial"/>
          <w:sz w:val="24"/>
          <w:szCs w:val="24"/>
        </w:rPr>
      </w:pPr>
    </w:p>
    <w:p w14:paraId="50DEB09A" w14:textId="77777777" w:rsidR="00C5503B" w:rsidRPr="00E249D9" w:rsidRDefault="00C5503B" w:rsidP="00C5503B">
      <w:pPr>
        <w:ind w:left="2156" w:hanging="2865"/>
        <w:jc w:val="both"/>
        <w:rPr>
          <w:rFonts w:cs="Arial"/>
          <w:b/>
          <w:sz w:val="24"/>
          <w:szCs w:val="24"/>
        </w:rPr>
      </w:pPr>
      <w:r w:rsidRPr="00E249D9">
        <w:rPr>
          <w:rFonts w:cs="Arial"/>
          <w:b/>
          <w:sz w:val="24"/>
          <w:szCs w:val="24"/>
        </w:rPr>
        <w:t>ANNUAL LEAVE:</w:t>
      </w:r>
      <w:r w:rsidRPr="00E249D9">
        <w:rPr>
          <w:rFonts w:cs="Arial"/>
          <w:b/>
          <w:sz w:val="24"/>
          <w:szCs w:val="24"/>
        </w:rPr>
        <w:tab/>
      </w:r>
    </w:p>
    <w:tbl>
      <w:tblPr>
        <w:tblW w:w="0" w:type="auto"/>
        <w:tblInd w:w="2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397"/>
      </w:tblGrid>
      <w:tr w:rsidR="00C5503B" w:rsidRPr="00E249D9" w14:paraId="7D5F581B" w14:textId="77777777">
        <w:tc>
          <w:tcPr>
            <w:tcW w:w="3652" w:type="dxa"/>
          </w:tcPr>
          <w:p w14:paraId="0A29F41E" w14:textId="77777777" w:rsidR="00C5503B" w:rsidRPr="00E249D9" w:rsidRDefault="00C5503B">
            <w:pPr>
              <w:jc w:val="both"/>
              <w:rPr>
                <w:rFonts w:cs="Arial"/>
                <w:sz w:val="24"/>
                <w:szCs w:val="24"/>
              </w:rPr>
            </w:pPr>
            <w:r w:rsidRPr="00E249D9">
              <w:rPr>
                <w:rFonts w:cs="Arial"/>
                <w:sz w:val="24"/>
                <w:szCs w:val="24"/>
              </w:rPr>
              <w:t>On appointment</w:t>
            </w:r>
          </w:p>
        </w:tc>
        <w:tc>
          <w:tcPr>
            <w:tcW w:w="3397" w:type="dxa"/>
          </w:tcPr>
          <w:p w14:paraId="0686D328" w14:textId="77777777" w:rsidR="00C5503B" w:rsidRPr="00E249D9" w:rsidRDefault="00C5503B">
            <w:pPr>
              <w:jc w:val="both"/>
              <w:rPr>
                <w:rFonts w:cs="Arial"/>
                <w:sz w:val="24"/>
                <w:szCs w:val="24"/>
              </w:rPr>
            </w:pPr>
            <w:r w:rsidRPr="00E249D9">
              <w:rPr>
                <w:rFonts w:cs="Arial"/>
                <w:sz w:val="24"/>
                <w:szCs w:val="24"/>
              </w:rPr>
              <w:t>27 days per year</w:t>
            </w:r>
          </w:p>
        </w:tc>
      </w:tr>
      <w:tr w:rsidR="00C5503B" w:rsidRPr="00E249D9" w14:paraId="13AB85F3" w14:textId="77777777">
        <w:tc>
          <w:tcPr>
            <w:tcW w:w="3652" w:type="dxa"/>
          </w:tcPr>
          <w:p w14:paraId="4DC3F4F3" w14:textId="77777777" w:rsidR="00C5503B" w:rsidRPr="00E249D9" w:rsidRDefault="00C5503B">
            <w:pPr>
              <w:jc w:val="both"/>
              <w:rPr>
                <w:rFonts w:cs="Arial"/>
                <w:sz w:val="24"/>
                <w:szCs w:val="24"/>
              </w:rPr>
            </w:pPr>
            <w:r w:rsidRPr="00E249D9">
              <w:rPr>
                <w:rFonts w:cs="Arial"/>
                <w:sz w:val="24"/>
                <w:szCs w:val="24"/>
              </w:rPr>
              <w:t>After 3 years service on 1</w:t>
            </w:r>
            <w:r w:rsidRPr="00E249D9">
              <w:rPr>
                <w:rFonts w:cs="Arial"/>
                <w:sz w:val="24"/>
                <w:szCs w:val="24"/>
                <w:vertAlign w:val="superscript"/>
              </w:rPr>
              <w:t>st</w:t>
            </w:r>
            <w:r w:rsidRPr="00E249D9">
              <w:rPr>
                <w:rFonts w:cs="Arial"/>
                <w:sz w:val="24"/>
                <w:szCs w:val="24"/>
              </w:rPr>
              <w:t xml:space="preserve"> April</w:t>
            </w:r>
          </w:p>
        </w:tc>
        <w:tc>
          <w:tcPr>
            <w:tcW w:w="3397" w:type="dxa"/>
          </w:tcPr>
          <w:p w14:paraId="7198F2E7" w14:textId="77777777" w:rsidR="00C5503B" w:rsidRPr="00E249D9" w:rsidRDefault="00C5503B">
            <w:pPr>
              <w:jc w:val="both"/>
              <w:rPr>
                <w:rFonts w:cs="Arial"/>
                <w:sz w:val="24"/>
                <w:szCs w:val="24"/>
              </w:rPr>
            </w:pPr>
            <w:r w:rsidRPr="00E249D9">
              <w:rPr>
                <w:rFonts w:cs="Arial"/>
                <w:sz w:val="24"/>
                <w:szCs w:val="24"/>
              </w:rPr>
              <w:t>28 days per year</w:t>
            </w:r>
          </w:p>
        </w:tc>
      </w:tr>
    </w:tbl>
    <w:p w14:paraId="363E82D6" w14:textId="77777777" w:rsidR="00B67833" w:rsidRPr="00E249D9" w:rsidRDefault="00B67833">
      <w:pPr>
        <w:ind w:left="2156"/>
        <w:jc w:val="both"/>
        <w:rPr>
          <w:sz w:val="24"/>
          <w:szCs w:val="24"/>
        </w:rPr>
      </w:pPr>
    </w:p>
    <w:p w14:paraId="172E1121" w14:textId="77777777" w:rsidR="005C102C" w:rsidRPr="00E249D9" w:rsidRDefault="005C102C">
      <w:pPr>
        <w:ind w:left="2156"/>
        <w:jc w:val="both"/>
        <w:rPr>
          <w:kern w:val="2"/>
        </w:rPr>
      </w:pPr>
      <w:r w:rsidRPr="00E249D9">
        <w:rPr>
          <w:sz w:val="24"/>
          <w:szCs w:val="24"/>
        </w:rPr>
        <w:t>The above entitlements will be pro rata for part-time employees.</w:t>
      </w:r>
    </w:p>
    <w:p w14:paraId="5D53DA1B" w14:textId="77777777" w:rsidR="00C5503B" w:rsidRPr="00E249D9" w:rsidRDefault="00C5503B" w:rsidP="00C5503B">
      <w:pPr>
        <w:ind w:left="2156" w:hanging="2865"/>
        <w:jc w:val="both"/>
        <w:rPr>
          <w:rFonts w:cs="Arial"/>
          <w:sz w:val="24"/>
          <w:szCs w:val="24"/>
        </w:rPr>
      </w:pPr>
      <w:r w:rsidRPr="00E249D9">
        <w:rPr>
          <w:rFonts w:cs="Arial"/>
          <w:sz w:val="24"/>
          <w:szCs w:val="24"/>
        </w:rPr>
        <w:tab/>
      </w:r>
    </w:p>
    <w:p w14:paraId="74E323B5" w14:textId="77777777" w:rsidR="00B67833" w:rsidRPr="00E249D9" w:rsidRDefault="005C102C" w:rsidP="00B67833">
      <w:pPr>
        <w:ind w:left="2156"/>
        <w:jc w:val="both"/>
        <w:rPr>
          <w:kern w:val="2"/>
        </w:rPr>
      </w:pPr>
      <w:r w:rsidRPr="00E249D9">
        <w:rPr>
          <w:sz w:val="24"/>
          <w:szCs w:val="24"/>
        </w:rPr>
        <w:t>Bank/public holidays are in addition to the above entitlement.</w:t>
      </w:r>
    </w:p>
    <w:p w14:paraId="48DDD828" w14:textId="77777777" w:rsidR="00B67833" w:rsidRPr="00E249D9" w:rsidRDefault="00B67833" w:rsidP="00B67833">
      <w:pPr>
        <w:ind w:left="2156"/>
        <w:jc w:val="both"/>
        <w:rPr>
          <w:kern w:val="2"/>
        </w:rPr>
      </w:pPr>
    </w:p>
    <w:p w14:paraId="01BA44B0" w14:textId="77777777" w:rsidR="005C102C" w:rsidRPr="00E249D9" w:rsidRDefault="005C102C" w:rsidP="00B67833">
      <w:pPr>
        <w:ind w:left="2156" w:hanging="2865"/>
        <w:jc w:val="both"/>
        <w:rPr>
          <w:kern w:val="2"/>
        </w:rPr>
      </w:pPr>
      <w:r w:rsidRPr="00E249D9">
        <w:rPr>
          <w:b/>
          <w:bCs/>
          <w:sz w:val="24"/>
          <w:szCs w:val="24"/>
        </w:rPr>
        <w:t xml:space="preserve">PENSION: </w:t>
      </w:r>
      <w:r w:rsidR="00B67833" w:rsidRPr="00E249D9">
        <w:rPr>
          <w:b/>
          <w:bCs/>
          <w:sz w:val="24"/>
          <w:szCs w:val="24"/>
        </w:rPr>
        <w:tab/>
      </w:r>
      <w:r w:rsidRPr="00E249D9">
        <w:rPr>
          <w:sz w:val="24"/>
          <w:szCs w:val="24"/>
        </w:rPr>
        <w:t>The People’s Pension</w:t>
      </w:r>
    </w:p>
    <w:p w14:paraId="61E9B25B" w14:textId="77777777" w:rsidR="00C5503B" w:rsidRPr="00E249D9" w:rsidRDefault="00C5503B" w:rsidP="00C5503B">
      <w:pPr>
        <w:tabs>
          <w:tab w:val="num" w:pos="284"/>
        </w:tabs>
        <w:ind w:left="2127" w:hanging="2836"/>
        <w:jc w:val="both"/>
        <w:rPr>
          <w:rStyle w:val="eop"/>
          <w:rFonts w:cs="Arial"/>
          <w:sz w:val="24"/>
          <w:szCs w:val="24"/>
        </w:rPr>
      </w:pPr>
      <w:r w:rsidRPr="00E249D9">
        <w:rPr>
          <w:sz w:val="24"/>
          <w:szCs w:val="24"/>
        </w:rPr>
        <w:tab/>
      </w:r>
      <w:r w:rsidRPr="00E249D9">
        <w:rPr>
          <w:sz w:val="24"/>
          <w:szCs w:val="24"/>
        </w:rPr>
        <w:tab/>
        <w:t>Employer contribution 3% of qualifying earnings.</w:t>
      </w:r>
      <w:r w:rsidRPr="00E249D9">
        <w:rPr>
          <w:rStyle w:val="eop"/>
          <w:rFonts w:cs="Arial"/>
          <w:sz w:val="24"/>
          <w:szCs w:val="24"/>
        </w:rPr>
        <w:t> </w:t>
      </w:r>
    </w:p>
    <w:p w14:paraId="5D6C4385" w14:textId="77777777" w:rsidR="00C5503B" w:rsidRPr="00E249D9" w:rsidRDefault="00C5503B" w:rsidP="00C5503B">
      <w:pPr>
        <w:tabs>
          <w:tab w:val="num" w:pos="284"/>
        </w:tabs>
        <w:ind w:left="2127" w:hanging="2836"/>
        <w:jc w:val="both"/>
        <w:rPr>
          <w:rStyle w:val="eop"/>
          <w:rFonts w:cs="Arial"/>
          <w:sz w:val="24"/>
          <w:szCs w:val="24"/>
        </w:rPr>
      </w:pPr>
    </w:p>
    <w:p w14:paraId="1D673CD4" w14:textId="77777777" w:rsidR="00B67833" w:rsidRPr="00E249D9" w:rsidRDefault="00B67833" w:rsidP="00C5503B">
      <w:pPr>
        <w:tabs>
          <w:tab w:val="num" w:pos="284"/>
        </w:tabs>
        <w:ind w:left="2127" w:hanging="2836"/>
        <w:jc w:val="both"/>
        <w:rPr>
          <w:rStyle w:val="eop"/>
          <w:rFonts w:cs="Arial"/>
          <w:sz w:val="24"/>
          <w:szCs w:val="24"/>
        </w:rPr>
      </w:pPr>
    </w:p>
    <w:p w14:paraId="1C955FFE" w14:textId="77777777" w:rsidR="00B67833" w:rsidRPr="00E249D9" w:rsidRDefault="00B67833" w:rsidP="00C5503B">
      <w:pPr>
        <w:tabs>
          <w:tab w:val="num" w:pos="284"/>
        </w:tabs>
        <w:ind w:left="2127" w:hanging="2836"/>
        <w:jc w:val="both"/>
        <w:rPr>
          <w:rStyle w:val="eop"/>
          <w:rFonts w:cs="Arial"/>
          <w:sz w:val="24"/>
          <w:szCs w:val="24"/>
        </w:rPr>
      </w:pPr>
    </w:p>
    <w:p w14:paraId="299057FC" w14:textId="77777777" w:rsidR="00C5503B" w:rsidRPr="00E249D9" w:rsidRDefault="00C5503B" w:rsidP="00C5503B">
      <w:pPr>
        <w:ind w:left="2127" w:hanging="2836"/>
        <w:rPr>
          <w:rStyle w:val="normaltextrun"/>
          <w:rFonts w:cs="Arial"/>
          <w:sz w:val="24"/>
          <w:szCs w:val="24"/>
        </w:rPr>
      </w:pPr>
      <w:r w:rsidRPr="00E249D9">
        <w:rPr>
          <w:rFonts w:cs="Arial"/>
          <w:b/>
          <w:sz w:val="24"/>
          <w:szCs w:val="24"/>
        </w:rPr>
        <w:lastRenderedPageBreak/>
        <w:t>NOTICE PERIOD:</w:t>
      </w:r>
      <w:r w:rsidRPr="00E249D9">
        <w:rPr>
          <w:rFonts w:cs="Arial"/>
          <w:sz w:val="24"/>
          <w:szCs w:val="24"/>
        </w:rPr>
        <w:tab/>
        <w:t>Choice Support</w:t>
      </w:r>
      <w:r w:rsidRPr="00E249D9">
        <w:rPr>
          <w:rStyle w:val="normaltextrun"/>
          <w:rFonts w:cs="Arial"/>
          <w:sz w:val="24"/>
          <w:szCs w:val="24"/>
        </w:rPr>
        <w:t xml:space="preserve"> is required to give you:</w:t>
      </w:r>
    </w:p>
    <w:p w14:paraId="218C27AE" w14:textId="77777777" w:rsidR="00C5503B" w:rsidRPr="00E249D9" w:rsidRDefault="00C5503B" w:rsidP="00C5503B">
      <w:pPr>
        <w:ind w:left="2127" w:hanging="2836"/>
        <w:rPr>
          <w:rStyle w:val="normaltextrun"/>
          <w:rFonts w:cs="Arial"/>
          <w:sz w:val="24"/>
          <w:szCs w:val="24"/>
        </w:rPr>
      </w:pPr>
    </w:p>
    <w:tbl>
      <w:tblPr>
        <w:tblW w:w="0" w:type="auto"/>
        <w:tblInd w:w="2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3540"/>
      </w:tblGrid>
      <w:tr w:rsidR="00C5503B" w:rsidRPr="00E249D9" w14:paraId="4816D051" w14:textId="77777777">
        <w:tc>
          <w:tcPr>
            <w:tcW w:w="3538" w:type="dxa"/>
          </w:tcPr>
          <w:p w14:paraId="18DAFC7B" w14:textId="77777777" w:rsidR="00C5503B" w:rsidRPr="00E249D9" w:rsidRDefault="00C5503B" w:rsidP="002F49E3">
            <w:pPr>
              <w:rPr>
                <w:rStyle w:val="normaltextrun"/>
                <w:rFonts w:cs="Arial"/>
                <w:sz w:val="24"/>
                <w:szCs w:val="24"/>
              </w:rPr>
            </w:pPr>
            <w:r w:rsidRPr="00E249D9">
              <w:rPr>
                <w:rStyle w:val="normaltextrun"/>
                <w:rFonts w:cs="Arial"/>
                <w:sz w:val="24"/>
                <w:szCs w:val="24"/>
              </w:rPr>
              <w:t>For less than 12 months service</w:t>
            </w:r>
          </w:p>
        </w:tc>
        <w:tc>
          <w:tcPr>
            <w:tcW w:w="3540" w:type="dxa"/>
          </w:tcPr>
          <w:p w14:paraId="2414ABFD" w14:textId="77777777" w:rsidR="00C5503B" w:rsidRPr="00E249D9" w:rsidRDefault="00C5503B" w:rsidP="002F49E3">
            <w:pPr>
              <w:rPr>
                <w:rStyle w:val="normaltextrun"/>
                <w:rFonts w:cs="Arial"/>
                <w:sz w:val="24"/>
                <w:szCs w:val="24"/>
              </w:rPr>
            </w:pPr>
            <w:r w:rsidRPr="00E249D9">
              <w:rPr>
                <w:rStyle w:val="normaltextrun"/>
                <w:rFonts w:cs="Arial"/>
                <w:sz w:val="24"/>
                <w:szCs w:val="24"/>
              </w:rPr>
              <w:t>1 weeks notice</w:t>
            </w:r>
          </w:p>
        </w:tc>
      </w:tr>
      <w:tr w:rsidR="00C5503B" w:rsidRPr="00E249D9" w14:paraId="58B09778" w14:textId="77777777">
        <w:tc>
          <w:tcPr>
            <w:tcW w:w="3538" w:type="dxa"/>
          </w:tcPr>
          <w:p w14:paraId="2E42913D" w14:textId="77777777" w:rsidR="00C5503B" w:rsidRPr="00E249D9" w:rsidRDefault="00C5503B" w:rsidP="002F49E3">
            <w:pPr>
              <w:rPr>
                <w:rStyle w:val="normaltextrun"/>
                <w:rFonts w:cs="Arial"/>
                <w:sz w:val="24"/>
                <w:szCs w:val="24"/>
              </w:rPr>
            </w:pPr>
            <w:r w:rsidRPr="00E249D9">
              <w:rPr>
                <w:rStyle w:val="normaltextrun"/>
                <w:rFonts w:cs="Arial"/>
                <w:sz w:val="24"/>
                <w:szCs w:val="24"/>
              </w:rPr>
              <w:t>After 12 months service</w:t>
            </w:r>
          </w:p>
        </w:tc>
        <w:tc>
          <w:tcPr>
            <w:tcW w:w="3540" w:type="dxa"/>
          </w:tcPr>
          <w:p w14:paraId="4ACA9485" w14:textId="77777777" w:rsidR="00C5503B" w:rsidRPr="00E249D9" w:rsidRDefault="00C5503B" w:rsidP="002F49E3">
            <w:pPr>
              <w:rPr>
                <w:rStyle w:val="normaltextrun"/>
                <w:rFonts w:cs="Arial"/>
                <w:sz w:val="24"/>
                <w:szCs w:val="24"/>
              </w:rPr>
            </w:pPr>
            <w:r w:rsidRPr="00E249D9">
              <w:rPr>
                <w:rStyle w:val="normaltextrun"/>
                <w:rFonts w:cs="Arial"/>
                <w:sz w:val="24"/>
                <w:szCs w:val="24"/>
              </w:rPr>
              <w:t>4 weeks notice</w:t>
            </w:r>
          </w:p>
        </w:tc>
      </w:tr>
      <w:tr w:rsidR="00C5503B" w:rsidRPr="00E249D9" w14:paraId="561A8700" w14:textId="77777777">
        <w:tc>
          <w:tcPr>
            <w:tcW w:w="3538" w:type="dxa"/>
          </w:tcPr>
          <w:p w14:paraId="09AFB8AE" w14:textId="77777777" w:rsidR="00C5503B" w:rsidRPr="00E249D9" w:rsidRDefault="00C5503B" w:rsidP="002F49E3">
            <w:pPr>
              <w:rPr>
                <w:rStyle w:val="normaltextrun"/>
                <w:rFonts w:cs="Arial"/>
                <w:sz w:val="24"/>
                <w:szCs w:val="24"/>
              </w:rPr>
            </w:pPr>
            <w:r w:rsidRPr="00E249D9">
              <w:rPr>
                <w:rStyle w:val="normaltextrun"/>
                <w:rFonts w:cs="Arial"/>
                <w:sz w:val="24"/>
                <w:szCs w:val="24"/>
              </w:rPr>
              <w:t>After 5 years service</w:t>
            </w:r>
          </w:p>
        </w:tc>
        <w:tc>
          <w:tcPr>
            <w:tcW w:w="3540" w:type="dxa"/>
          </w:tcPr>
          <w:p w14:paraId="354C95C5" w14:textId="77777777" w:rsidR="00C5503B" w:rsidRPr="00E249D9" w:rsidRDefault="00C5503B" w:rsidP="002F49E3">
            <w:pPr>
              <w:rPr>
                <w:rStyle w:val="normaltextrun"/>
                <w:rFonts w:cs="Arial"/>
                <w:sz w:val="24"/>
                <w:szCs w:val="24"/>
              </w:rPr>
            </w:pPr>
            <w:r w:rsidRPr="00E249D9">
              <w:rPr>
                <w:rStyle w:val="normaltextrun"/>
                <w:rFonts w:cs="Arial"/>
                <w:sz w:val="24"/>
                <w:szCs w:val="24"/>
              </w:rPr>
              <w:t>1 week for each year of service up to a maximum of 12 weeks notice</w:t>
            </w:r>
          </w:p>
        </w:tc>
      </w:tr>
    </w:tbl>
    <w:p w14:paraId="52B9DC12" w14:textId="77777777" w:rsidR="00C5503B" w:rsidRPr="00E249D9" w:rsidRDefault="00C5503B" w:rsidP="00C5503B">
      <w:pPr>
        <w:ind w:left="2127" w:hanging="2836"/>
        <w:rPr>
          <w:rStyle w:val="normaltextrun"/>
          <w:rFonts w:cs="Arial"/>
          <w:sz w:val="24"/>
          <w:szCs w:val="24"/>
        </w:rPr>
      </w:pPr>
    </w:p>
    <w:p w14:paraId="3F3C8CE9" w14:textId="77777777" w:rsidR="005C102C" w:rsidRPr="00E249D9" w:rsidRDefault="005C102C">
      <w:pPr>
        <w:ind w:left="2127"/>
        <w:rPr>
          <w:kern w:val="2"/>
        </w:rPr>
      </w:pPr>
      <w:r w:rsidRPr="00E249D9">
        <w:rPr>
          <w:sz w:val="24"/>
          <w:szCs w:val="24"/>
        </w:rPr>
        <w:t xml:space="preserve">You are required to give </w:t>
      </w:r>
      <w:r w:rsidR="0017306C">
        <w:rPr>
          <w:sz w:val="24"/>
          <w:szCs w:val="24"/>
        </w:rPr>
        <w:t>two</w:t>
      </w:r>
      <w:r w:rsidRPr="00E249D9">
        <w:rPr>
          <w:sz w:val="24"/>
          <w:szCs w:val="24"/>
        </w:rPr>
        <w:t xml:space="preserve"> </w:t>
      </w:r>
      <w:proofErr w:type="spellStart"/>
      <w:r w:rsidRPr="00E249D9">
        <w:rPr>
          <w:sz w:val="24"/>
          <w:szCs w:val="24"/>
        </w:rPr>
        <w:t>month’s notice</w:t>
      </w:r>
      <w:proofErr w:type="spellEnd"/>
      <w:r w:rsidRPr="00E249D9">
        <w:rPr>
          <w:sz w:val="24"/>
          <w:szCs w:val="24"/>
        </w:rPr>
        <w:t>.</w:t>
      </w:r>
    </w:p>
    <w:p w14:paraId="10F68F7A" w14:textId="77777777" w:rsidR="00C5503B" w:rsidRPr="00E249D9" w:rsidRDefault="00C5503B" w:rsidP="00C5503B">
      <w:pPr>
        <w:ind w:left="2127" w:hanging="2836"/>
        <w:rPr>
          <w:rFonts w:cs="Arial"/>
          <w:sz w:val="24"/>
          <w:szCs w:val="24"/>
        </w:rPr>
      </w:pPr>
    </w:p>
    <w:p w14:paraId="5DEB0413" w14:textId="77777777" w:rsidR="00C5503B" w:rsidRPr="00E249D9" w:rsidRDefault="00C5503B" w:rsidP="00C5503B">
      <w:pPr>
        <w:ind w:hanging="709"/>
        <w:jc w:val="both"/>
        <w:rPr>
          <w:sz w:val="24"/>
          <w:szCs w:val="24"/>
        </w:rPr>
      </w:pPr>
      <w:r w:rsidRPr="00E249D9">
        <w:rPr>
          <w:rFonts w:cs="Arial"/>
          <w:b/>
          <w:sz w:val="24"/>
          <w:szCs w:val="24"/>
        </w:rPr>
        <w:t>SICK LEAVE:</w:t>
      </w:r>
      <w:r w:rsidRPr="00E249D9">
        <w:rPr>
          <w:rFonts w:cs="Arial"/>
          <w:b/>
          <w:sz w:val="24"/>
          <w:szCs w:val="24"/>
        </w:rPr>
        <w:tab/>
      </w:r>
      <w:r w:rsidRPr="00E249D9">
        <w:rPr>
          <w:rFonts w:cs="Arial"/>
          <w:b/>
          <w:sz w:val="24"/>
          <w:szCs w:val="24"/>
        </w:rPr>
        <w:tab/>
      </w:r>
      <w:r w:rsidRPr="00E249D9">
        <w:rPr>
          <w:sz w:val="24"/>
          <w:szCs w:val="24"/>
        </w:rPr>
        <w:t>Less than 12 months service: Statutory Sick Pay only.</w:t>
      </w:r>
    </w:p>
    <w:p w14:paraId="1C08350E" w14:textId="77777777" w:rsidR="005C102C" w:rsidRPr="00E249D9" w:rsidRDefault="005C102C" w:rsidP="00B67833">
      <w:pPr>
        <w:ind w:left="2127"/>
        <w:jc w:val="both"/>
        <w:rPr>
          <w:kern w:val="2"/>
        </w:rPr>
      </w:pPr>
      <w:r w:rsidRPr="00E249D9">
        <w:rPr>
          <w:sz w:val="24"/>
          <w:szCs w:val="24"/>
        </w:rPr>
        <w:t>After one year’s service: four weeks’ full pay and four weeks’ half pay.</w:t>
      </w:r>
    </w:p>
    <w:p w14:paraId="01E82000" w14:textId="77777777" w:rsidR="00C5503B" w:rsidRPr="00E249D9" w:rsidRDefault="00C5503B" w:rsidP="00C5503B">
      <w:pPr>
        <w:ind w:left="2127"/>
        <w:jc w:val="both"/>
        <w:rPr>
          <w:sz w:val="24"/>
          <w:szCs w:val="24"/>
        </w:rPr>
      </w:pPr>
      <w:r w:rsidRPr="00E249D9">
        <w:rPr>
          <w:sz w:val="24"/>
          <w:szCs w:val="24"/>
        </w:rPr>
        <w:t>(Please note that occupational sick pay is paid at management discretion).</w:t>
      </w:r>
    </w:p>
    <w:p w14:paraId="41203F2C" w14:textId="77777777" w:rsidR="00C5503B" w:rsidRPr="00E249D9" w:rsidRDefault="00C5503B" w:rsidP="00C5503B">
      <w:pPr>
        <w:ind w:left="-709"/>
        <w:jc w:val="both"/>
        <w:rPr>
          <w:rFonts w:cs="Arial"/>
          <w:sz w:val="24"/>
          <w:szCs w:val="24"/>
        </w:rPr>
      </w:pPr>
      <w:r w:rsidRPr="00E249D9">
        <w:rPr>
          <w:sz w:val="24"/>
          <w:szCs w:val="24"/>
        </w:rPr>
        <w:tab/>
      </w:r>
    </w:p>
    <w:p w14:paraId="0D24440C" w14:textId="77777777" w:rsidR="00C5503B" w:rsidRPr="00E249D9" w:rsidRDefault="00C5503B" w:rsidP="00C5503B">
      <w:pPr>
        <w:overflowPunct/>
        <w:autoSpaceDE/>
        <w:autoSpaceDN/>
        <w:adjustRightInd/>
        <w:ind w:left="2127" w:hanging="2836"/>
        <w:jc w:val="both"/>
        <w:textAlignment w:val="auto"/>
        <w:rPr>
          <w:rFonts w:cs="Arial"/>
          <w:spacing w:val="0"/>
          <w:sz w:val="24"/>
          <w:szCs w:val="24"/>
        </w:rPr>
      </w:pPr>
      <w:r w:rsidRPr="00E249D9">
        <w:rPr>
          <w:rFonts w:cs="Arial"/>
          <w:b/>
          <w:sz w:val="24"/>
          <w:szCs w:val="24"/>
        </w:rPr>
        <w:t xml:space="preserve">MATERNITY LEAVE: </w:t>
      </w:r>
      <w:r w:rsidRPr="00E249D9">
        <w:rPr>
          <w:rFonts w:cs="Arial"/>
          <w:b/>
          <w:sz w:val="24"/>
          <w:szCs w:val="24"/>
        </w:rPr>
        <w:tab/>
      </w:r>
      <w:r w:rsidRPr="00E249D9">
        <w:rPr>
          <w:rFonts w:cs="Arial"/>
          <w:b/>
          <w:sz w:val="24"/>
          <w:szCs w:val="24"/>
        </w:rPr>
        <w:tab/>
        <w:t>Staff with 12 months service before the qualifying week, who intend to return to work following maternity leave: 6 weeks at 90% of average salary (inclusive of SMP): 10 weeks at half pay plus the lower rate of SMP or 90% of average earnings (whichever is the lower) (provided that the combined pay does not exceed the normal full pay); 23 weeks at SMP; 13 weeks unpaid leave</w:t>
      </w:r>
    </w:p>
    <w:p w14:paraId="4353284C" w14:textId="77777777" w:rsidR="00C5503B" w:rsidRPr="00E249D9" w:rsidRDefault="00C5503B" w:rsidP="00C5503B">
      <w:pPr>
        <w:ind w:left="2127" w:hanging="2836"/>
        <w:jc w:val="both"/>
        <w:rPr>
          <w:rFonts w:cs="Arial"/>
          <w:sz w:val="24"/>
          <w:szCs w:val="24"/>
        </w:rPr>
      </w:pPr>
    </w:p>
    <w:p w14:paraId="683DBE54" w14:textId="77777777" w:rsidR="00C5503B" w:rsidRPr="00E249D9" w:rsidRDefault="00C5503B" w:rsidP="00C5503B">
      <w:pPr>
        <w:ind w:left="2127" w:hanging="2836"/>
        <w:rPr>
          <w:rFonts w:cs="Arial"/>
          <w:sz w:val="24"/>
          <w:szCs w:val="24"/>
        </w:rPr>
      </w:pPr>
      <w:r w:rsidRPr="00E249D9">
        <w:rPr>
          <w:rFonts w:cs="Arial"/>
          <w:b/>
          <w:sz w:val="24"/>
          <w:szCs w:val="24"/>
        </w:rPr>
        <w:t>LIFE ASSURANCE:</w:t>
      </w:r>
      <w:r w:rsidRPr="00E249D9">
        <w:rPr>
          <w:rFonts w:cs="Arial"/>
          <w:sz w:val="24"/>
          <w:szCs w:val="24"/>
        </w:rPr>
        <w:tab/>
        <w:t>2 x annual salary.</w:t>
      </w:r>
    </w:p>
    <w:p w14:paraId="23BB8ABD" w14:textId="77777777" w:rsidR="00C5503B" w:rsidRPr="00E249D9" w:rsidRDefault="00C5503B" w:rsidP="00C5503B">
      <w:pPr>
        <w:rPr>
          <w:rFonts w:cs="Arial"/>
          <w:sz w:val="24"/>
          <w:szCs w:val="24"/>
        </w:rPr>
      </w:pPr>
    </w:p>
    <w:p w14:paraId="6CC62F8D" w14:textId="77777777" w:rsidR="00C5503B" w:rsidRPr="00E249D9" w:rsidRDefault="00C5503B" w:rsidP="00C5503B">
      <w:pPr>
        <w:ind w:left="-709"/>
        <w:rPr>
          <w:rFonts w:cs="Arial"/>
          <w:b/>
          <w:sz w:val="24"/>
          <w:szCs w:val="24"/>
        </w:rPr>
      </w:pPr>
      <w:r w:rsidRPr="00E249D9">
        <w:rPr>
          <w:rFonts w:cs="Arial"/>
          <w:sz w:val="24"/>
          <w:szCs w:val="24"/>
        </w:rPr>
        <w:t>Your Terms and Conditions of Employment are a matter of determination by the Company and may be changed from time to time.</w:t>
      </w:r>
    </w:p>
    <w:p w14:paraId="0A1B2B96" w14:textId="77777777" w:rsidR="00C5503B" w:rsidRPr="00E249D9" w:rsidRDefault="00C5503B" w:rsidP="00C5503B">
      <w:pPr>
        <w:ind w:left="-709"/>
        <w:rPr>
          <w:rFonts w:cs="Arial"/>
          <w:b/>
          <w:sz w:val="24"/>
          <w:szCs w:val="24"/>
        </w:rPr>
      </w:pPr>
    </w:p>
    <w:p w14:paraId="4F63DA9B" w14:textId="77777777" w:rsidR="00C5503B" w:rsidRPr="00E249D9" w:rsidRDefault="00B67833" w:rsidP="00C5503B">
      <w:pPr>
        <w:ind w:left="-709"/>
        <w:rPr>
          <w:rFonts w:cs="Arial"/>
          <w:b/>
          <w:sz w:val="24"/>
          <w:szCs w:val="24"/>
        </w:rPr>
      </w:pPr>
      <w:r w:rsidRPr="00E249D9">
        <w:rPr>
          <w:b/>
          <w:bCs/>
          <w:sz w:val="24"/>
          <w:szCs w:val="24"/>
        </w:rPr>
        <w:t>August</w:t>
      </w:r>
      <w:r w:rsidR="00C5503B" w:rsidRPr="00E249D9">
        <w:rPr>
          <w:b/>
          <w:bCs/>
          <w:sz w:val="24"/>
          <w:szCs w:val="24"/>
        </w:rPr>
        <w:t xml:space="preserve"> 2026</w:t>
      </w:r>
    </w:p>
    <w:p w14:paraId="44C6403A" w14:textId="77777777" w:rsidR="00C5503B" w:rsidRPr="00E249D9" w:rsidRDefault="00C5503B" w:rsidP="00C5503B"/>
    <w:sectPr w:rsidR="00C5503B" w:rsidRPr="00E249D9" w:rsidSect="00DF159F">
      <w:headerReference w:type="default" r:id="rId11"/>
      <w:pgSz w:w="11909" w:h="16834"/>
      <w:pgMar w:top="1077" w:right="1276" w:bottom="107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C7C9D" w14:textId="77777777" w:rsidR="00B0531E" w:rsidRDefault="00B0531E">
      <w:r>
        <w:separator/>
      </w:r>
    </w:p>
  </w:endnote>
  <w:endnote w:type="continuationSeparator" w:id="0">
    <w:p w14:paraId="461A6B26" w14:textId="77777777" w:rsidR="00B0531E" w:rsidRDefault="00B05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D10C" w14:textId="77777777" w:rsidR="00B0531E" w:rsidRDefault="00B0531E">
      <w:r>
        <w:separator/>
      </w:r>
    </w:p>
  </w:footnote>
  <w:footnote w:type="continuationSeparator" w:id="0">
    <w:p w14:paraId="753FC46C" w14:textId="77777777" w:rsidR="00B0531E" w:rsidRDefault="00B05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AB02" w14:textId="5A75109C" w:rsidR="00B729D6" w:rsidRDefault="00650189">
    <w:pPr>
      <w:pStyle w:val="Header"/>
    </w:pPr>
    <w:r w:rsidRPr="00650189">
      <w:rPr>
        <w:rFonts w:ascii="Aptos" w:eastAsia="Aptos" w:hAnsi="Aptos"/>
        <w:noProof/>
        <w:spacing w:val="0"/>
        <w:kern w:val="2"/>
        <w:sz w:val="24"/>
        <w:szCs w:val="24"/>
        <w14:ligatures w14:val="standardContextual"/>
      </w:rPr>
      <w:drawing>
        <wp:anchor distT="0" distB="0" distL="114300" distR="114300" simplePos="0" relativeHeight="251659264" behindDoc="0" locked="0" layoutInCell="1" allowOverlap="1" wp14:anchorId="580B17D9" wp14:editId="681ACC41">
          <wp:simplePos x="0" y="0"/>
          <wp:positionH relativeFrom="page">
            <wp:align>right</wp:align>
          </wp:positionH>
          <wp:positionV relativeFrom="paragraph">
            <wp:posOffset>-450214</wp:posOffset>
          </wp:positionV>
          <wp:extent cx="3908755" cy="1744980"/>
          <wp:effectExtent l="0" t="0" r="0" b="7620"/>
          <wp:wrapNone/>
          <wp:docPr id="638429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29691"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908755" cy="17449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9FC"/>
    <w:multiLevelType w:val="multilevel"/>
    <w:tmpl w:val="D29A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D6B57"/>
    <w:multiLevelType w:val="multilevel"/>
    <w:tmpl w:val="5F0C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10D8D"/>
    <w:multiLevelType w:val="multilevel"/>
    <w:tmpl w:val="3D540D3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 w15:restartNumberingAfterBreak="0">
    <w:nsid w:val="04526A39"/>
    <w:multiLevelType w:val="hybridMultilevel"/>
    <w:tmpl w:val="30083334"/>
    <w:lvl w:ilvl="0" w:tplc="E89A227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3F42F8"/>
    <w:multiLevelType w:val="multilevel"/>
    <w:tmpl w:val="E40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506FF"/>
    <w:multiLevelType w:val="hybridMultilevel"/>
    <w:tmpl w:val="0F06BE72"/>
    <w:lvl w:ilvl="0" w:tplc="64EC2AD2">
      <w:numFmt w:val="bullet"/>
      <w:lvlText w:val="-"/>
      <w:lvlJc w:val="left"/>
      <w:pPr>
        <w:tabs>
          <w:tab w:val="num" w:pos="136"/>
        </w:tabs>
        <w:ind w:left="136" w:hanging="360"/>
      </w:pPr>
      <w:rPr>
        <w:rFonts w:ascii="Arial" w:eastAsia="Times New Roman" w:hAnsi="Arial" w:cs="Arial" w:hint="default"/>
      </w:rPr>
    </w:lvl>
    <w:lvl w:ilvl="1" w:tplc="04090003" w:tentative="1">
      <w:start w:val="1"/>
      <w:numFmt w:val="bullet"/>
      <w:lvlText w:val="o"/>
      <w:lvlJc w:val="left"/>
      <w:pPr>
        <w:tabs>
          <w:tab w:val="num" w:pos="856"/>
        </w:tabs>
        <w:ind w:left="856" w:hanging="360"/>
      </w:pPr>
      <w:rPr>
        <w:rFonts w:ascii="Courier New" w:hAnsi="Courier New" w:cs="Courier New" w:hint="default"/>
      </w:rPr>
    </w:lvl>
    <w:lvl w:ilvl="2" w:tplc="04090005" w:tentative="1">
      <w:start w:val="1"/>
      <w:numFmt w:val="bullet"/>
      <w:lvlText w:val=""/>
      <w:lvlJc w:val="left"/>
      <w:pPr>
        <w:tabs>
          <w:tab w:val="num" w:pos="1576"/>
        </w:tabs>
        <w:ind w:left="1576" w:hanging="360"/>
      </w:pPr>
      <w:rPr>
        <w:rFonts w:ascii="Wingdings" w:hAnsi="Wingdings" w:hint="default"/>
      </w:rPr>
    </w:lvl>
    <w:lvl w:ilvl="3" w:tplc="04090001" w:tentative="1">
      <w:start w:val="1"/>
      <w:numFmt w:val="bullet"/>
      <w:lvlText w:val=""/>
      <w:lvlJc w:val="left"/>
      <w:pPr>
        <w:tabs>
          <w:tab w:val="num" w:pos="2296"/>
        </w:tabs>
        <w:ind w:left="2296" w:hanging="360"/>
      </w:pPr>
      <w:rPr>
        <w:rFonts w:ascii="Symbol" w:hAnsi="Symbol" w:hint="default"/>
      </w:rPr>
    </w:lvl>
    <w:lvl w:ilvl="4" w:tplc="04090003" w:tentative="1">
      <w:start w:val="1"/>
      <w:numFmt w:val="bullet"/>
      <w:lvlText w:val="o"/>
      <w:lvlJc w:val="left"/>
      <w:pPr>
        <w:tabs>
          <w:tab w:val="num" w:pos="3016"/>
        </w:tabs>
        <w:ind w:left="3016" w:hanging="360"/>
      </w:pPr>
      <w:rPr>
        <w:rFonts w:ascii="Courier New" w:hAnsi="Courier New" w:cs="Courier New" w:hint="default"/>
      </w:rPr>
    </w:lvl>
    <w:lvl w:ilvl="5" w:tplc="04090005" w:tentative="1">
      <w:start w:val="1"/>
      <w:numFmt w:val="bullet"/>
      <w:lvlText w:val=""/>
      <w:lvlJc w:val="left"/>
      <w:pPr>
        <w:tabs>
          <w:tab w:val="num" w:pos="3736"/>
        </w:tabs>
        <w:ind w:left="3736" w:hanging="360"/>
      </w:pPr>
      <w:rPr>
        <w:rFonts w:ascii="Wingdings" w:hAnsi="Wingdings" w:hint="default"/>
      </w:rPr>
    </w:lvl>
    <w:lvl w:ilvl="6" w:tplc="04090001" w:tentative="1">
      <w:start w:val="1"/>
      <w:numFmt w:val="bullet"/>
      <w:lvlText w:val=""/>
      <w:lvlJc w:val="left"/>
      <w:pPr>
        <w:tabs>
          <w:tab w:val="num" w:pos="4456"/>
        </w:tabs>
        <w:ind w:left="4456" w:hanging="360"/>
      </w:pPr>
      <w:rPr>
        <w:rFonts w:ascii="Symbol" w:hAnsi="Symbol" w:hint="default"/>
      </w:rPr>
    </w:lvl>
    <w:lvl w:ilvl="7" w:tplc="04090003" w:tentative="1">
      <w:start w:val="1"/>
      <w:numFmt w:val="bullet"/>
      <w:lvlText w:val="o"/>
      <w:lvlJc w:val="left"/>
      <w:pPr>
        <w:tabs>
          <w:tab w:val="num" w:pos="5176"/>
        </w:tabs>
        <w:ind w:left="5176" w:hanging="360"/>
      </w:pPr>
      <w:rPr>
        <w:rFonts w:ascii="Courier New" w:hAnsi="Courier New" w:cs="Courier New" w:hint="default"/>
      </w:rPr>
    </w:lvl>
    <w:lvl w:ilvl="8" w:tplc="04090005" w:tentative="1">
      <w:start w:val="1"/>
      <w:numFmt w:val="bullet"/>
      <w:lvlText w:val=""/>
      <w:lvlJc w:val="left"/>
      <w:pPr>
        <w:tabs>
          <w:tab w:val="num" w:pos="5896"/>
        </w:tabs>
        <w:ind w:left="5896" w:hanging="360"/>
      </w:pPr>
      <w:rPr>
        <w:rFonts w:ascii="Wingdings" w:hAnsi="Wingdings" w:hint="default"/>
      </w:rPr>
    </w:lvl>
  </w:abstractNum>
  <w:abstractNum w:abstractNumId="6" w15:restartNumberingAfterBreak="0">
    <w:nsid w:val="0B3E09BE"/>
    <w:multiLevelType w:val="hybridMultilevel"/>
    <w:tmpl w:val="B6602624"/>
    <w:lvl w:ilvl="0" w:tplc="71121EFA">
      <w:numFmt w:val="bullet"/>
      <w:lvlText w:val="-"/>
      <w:lvlJc w:val="left"/>
      <w:pPr>
        <w:tabs>
          <w:tab w:val="num" w:pos="76"/>
        </w:tabs>
        <w:ind w:left="76" w:hanging="360"/>
      </w:pPr>
      <w:rPr>
        <w:rFonts w:ascii="Arial" w:eastAsia="Times New Roman" w:hAnsi="Arial" w:cs="Arial" w:hint="default"/>
      </w:rPr>
    </w:lvl>
    <w:lvl w:ilvl="1" w:tplc="04090003">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7" w15:restartNumberingAfterBreak="0">
    <w:nsid w:val="0CA00CFF"/>
    <w:multiLevelType w:val="multilevel"/>
    <w:tmpl w:val="9684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378A5"/>
    <w:multiLevelType w:val="hybridMultilevel"/>
    <w:tmpl w:val="3196BB90"/>
    <w:lvl w:ilvl="0" w:tplc="1776696C">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292927"/>
    <w:multiLevelType w:val="hybridMultilevel"/>
    <w:tmpl w:val="CB10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AE278C"/>
    <w:multiLevelType w:val="hybridMultilevel"/>
    <w:tmpl w:val="EA00A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C36D3"/>
    <w:multiLevelType w:val="hybridMultilevel"/>
    <w:tmpl w:val="E848A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D8645C"/>
    <w:multiLevelType w:val="multilevel"/>
    <w:tmpl w:val="E312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5F0EBD"/>
    <w:multiLevelType w:val="hybridMultilevel"/>
    <w:tmpl w:val="13724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045169"/>
    <w:multiLevelType w:val="multilevel"/>
    <w:tmpl w:val="BE06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5E420B"/>
    <w:multiLevelType w:val="hybridMultilevel"/>
    <w:tmpl w:val="9CEC83F4"/>
    <w:lvl w:ilvl="0" w:tplc="0630BE8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183237"/>
    <w:multiLevelType w:val="multilevel"/>
    <w:tmpl w:val="6EE0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8E6658"/>
    <w:multiLevelType w:val="multilevel"/>
    <w:tmpl w:val="F0DE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682730"/>
    <w:multiLevelType w:val="multilevel"/>
    <w:tmpl w:val="2288020E"/>
    <w:lvl w:ilvl="0">
      <w:start w:val="4"/>
      <w:numFmt w:val="decimal"/>
      <w:lvlText w:val="%1"/>
      <w:legacy w:legacy="1" w:legacySpace="0" w:legacyIndent="0"/>
      <w:lvlJc w:val="left"/>
    </w:lvl>
    <w:lvl w:ilvl="1">
      <w:start w:val="6"/>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34A97187"/>
    <w:multiLevelType w:val="hybridMultilevel"/>
    <w:tmpl w:val="B8A8BCC0"/>
    <w:lvl w:ilvl="0" w:tplc="1776696C">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D2229C"/>
    <w:multiLevelType w:val="hybridMultilevel"/>
    <w:tmpl w:val="DBB07F5E"/>
    <w:lvl w:ilvl="0" w:tplc="0809000B">
      <w:start w:val="1"/>
      <w:numFmt w:val="bullet"/>
      <w:lvlText w:val=""/>
      <w:lvlJc w:val="left"/>
      <w:pPr>
        <w:tabs>
          <w:tab w:val="num" w:pos="436"/>
        </w:tabs>
        <w:ind w:left="436" w:hanging="360"/>
      </w:pPr>
      <w:rPr>
        <w:rFonts w:ascii="Wingdings" w:hAnsi="Wingdings"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1" w15:restartNumberingAfterBreak="0">
    <w:nsid w:val="393B4B34"/>
    <w:multiLevelType w:val="multilevel"/>
    <w:tmpl w:val="849A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00631D"/>
    <w:multiLevelType w:val="hybridMultilevel"/>
    <w:tmpl w:val="4AE0EAD0"/>
    <w:lvl w:ilvl="0" w:tplc="5EA4257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C996C9C"/>
    <w:multiLevelType w:val="hybridMultilevel"/>
    <w:tmpl w:val="54582AB2"/>
    <w:lvl w:ilvl="0" w:tplc="94945A5E">
      <w:start w:val="1"/>
      <w:numFmt w:val="decimal"/>
      <w:lvlText w:val="%1."/>
      <w:lvlJc w:val="left"/>
      <w:pPr>
        <w:tabs>
          <w:tab w:val="num" w:pos="76"/>
        </w:tabs>
        <w:ind w:left="76" w:hanging="360"/>
      </w:pPr>
      <w:rPr>
        <w:rFonts w:hint="default"/>
      </w:rPr>
    </w:lvl>
    <w:lvl w:ilvl="1" w:tplc="04090019" w:tentative="1">
      <w:start w:val="1"/>
      <w:numFmt w:val="lowerLetter"/>
      <w:lvlText w:val="%2."/>
      <w:lvlJc w:val="left"/>
      <w:pPr>
        <w:tabs>
          <w:tab w:val="num" w:pos="796"/>
        </w:tabs>
        <w:ind w:left="796" w:hanging="360"/>
      </w:pPr>
    </w:lvl>
    <w:lvl w:ilvl="2" w:tplc="0409001B" w:tentative="1">
      <w:start w:val="1"/>
      <w:numFmt w:val="lowerRoman"/>
      <w:lvlText w:val="%3."/>
      <w:lvlJc w:val="right"/>
      <w:pPr>
        <w:tabs>
          <w:tab w:val="num" w:pos="1516"/>
        </w:tabs>
        <w:ind w:left="1516" w:hanging="180"/>
      </w:pPr>
    </w:lvl>
    <w:lvl w:ilvl="3" w:tplc="0409000F" w:tentative="1">
      <w:start w:val="1"/>
      <w:numFmt w:val="decimal"/>
      <w:lvlText w:val="%4."/>
      <w:lvlJc w:val="left"/>
      <w:pPr>
        <w:tabs>
          <w:tab w:val="num" w:pos="2236"/>
        </w:tabs>
        <w:ind w:left="2236" w:hanging="360"/>
      </w:pPr>
    </w:lvl>
    <w:lvl w:ilvl="4" w:tplc="04090019" w:tentative="1">
      <w:start w:val="1"/>
      <w:numFmt w:val="lowerLetter"/>
      <w:lvlText w:val="%5."/>
      <w:lvlJc w:val="left"/>
      <w:pPr>
        <w:tabs>
          <w:tab w:val="num" w:pos="2956"/>
        </w:tabs>
        <w:ind w:left="2956" w:hanging="360"/>
      </w:pPr>
    </w:lvl>
    <w:lvl w:ilvl="5" w:tplc="0409001B" w:tentative="1">
      <w:start w:val="1"/>
      <w:numFmt w:val="lowerRoman"/>
      <w:lvlText w:val="%6."/>
      <w:lvlJc w:val="right"/>
      <w:pPr>
        <w:tabs>
          <w:tab w:val="num" w:pos="3676"/>
        </w:tabs>
        <w:ind w:left="3676" w:hanging="180"/>
      </w:pPr>
    </w:lvl>
    <w:lvl w:ilvl="6" w:tplc="0409000F" w:tentative="1">
      <w:start w:val="1"/>
      <w:numFmt w:val="decimal"/>
      <w:lvlText w:val="%7."/>
      <w:lvlJc w:val="left"/>
      <w:pPr>
        <w:tabs>
          <w:tab w:val="num" w:pos="4396"/>
        </w:tabs>
        <w:ind w:left="4396" w:hanging="360"/>
      </w:pPr>
    </w:lvl>
    <w:lvl w:ilvl="7" w:tplc="04090019" w:tentative="1">
      <w:start w:val="1"/>
      <w:numFmt w:val="lowerLetter"/>
      <w:lvlText w:val="%8."/>
      <w:lvlJc w:val="left"/>
      <w:pPr>
        <w:tabs>
          <w:tab w:val="num" w:pos="5116"/>
        </w:tabs>
        <w:ind w:left="5116" w:hanging="360"/>
      </w:pPr>
    </w:lvl>
    <w:lvl w:ilvl="8" w:tplc="0409001B" w:tentative="1">
      <w:start w:val="1"/>
      <w:numFmt w:val="lowerRoman"/>
      <w:lvlText w:val="%9."/>
      <w:lvlJc w:val="right"/>
      <w:pPr>
        <w:tabs>
          <w:tab w:val="num" w:pos="5836"/>
        </w:tabs>
        <w:ind w:left="5836" w:hanging="180"/>
      </w:pPr>
    </w:lvl>
  </w:abstractNum>
  <w:abstractNum w:abstractNumId="24" w15:restartNumberingAfterBreak="0">
    <w:nsid w:val="3D907078"/>
    <w:multiLevelType w:val="multilevel"/>
    <w:tmpl w:val="FDE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BD3383"/>
    <w:multiLevelType w:val="multilevel"/>
    <w:tmpl w:val="CF24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DE4431"/>
    <w:multiLevelType w:val="hybridMultilevel"/>
    <w:tmpl w:val="8570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FC091B"/>
    <w:multiLevelType w:val="multilevel"/>
    <w:tmpl w:val="267A9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664F98"/>
    <w:multiLevelType w:val="hybridMultilevel"/>
    <w:tmpl w:val="4E2C5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20706D"/>
    <w:multiLevelType w:val="hybridMultilevel"/>
    <w:tmpl w:val="C9DCA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4C02DC"/>
    <w:multiLevelType w:val="multilevel"/>
    <w:tmpl w:val="DF962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1D1C11"/>
    <w:multiLevelType w:val="multilevel"/>
    <w:tmpl w:val="F16A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AF6919"/>
    <w:multiLevelType w:val="multilevel"/>
    <w:tmpl w:val="570AA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6F7E34"/>
    <w:multiLevelType w:val="multilevel"/>
    <w:tmpl w:val="CF3C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322D3B"/>
    <w:multiLevelType w:val="multilevel"/>
    <w:tmpl w:val="C620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AA65A8"/>
    <w:multiLevelType w:val="multilevel"/>
    <w:tmpl w:val="5F68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0A52E1"/>
    <w:multiLevelType w:val="multilevel"/>
    <w:tmpl w:val="AECE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E44818"/>
    <w:multiLevelType w:val="hybridMultilevel"/>
    <w:tmpl w:val="C92E7EEA"/>
    <w:lvl w:ilvl="0" w:tplc="D6F2AC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A291257"/>
    <w:multiLevelType w:val="hybridMultilevel"/>
    <w:tmpl w:val="7A9C4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BE024E"/>
    <w:multiLevelType w:val="multilevel"/>
    <w:tmpl w:val="1FFC7060"/>
    <w:lvl w:ilvl="0">
      <w:start w:val="2"/>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0" w15:restartNumberingAfterBreak="0">
    <w:nsid w:val="5ED550D5"/>
    <w:multiLevelType w:val="multilevel"/>
    <w:tmpl w:val="8486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B51EDE"/>
    <w:multiLevelType w:val="multilevel"/>
    <w:tmpl w:val="A4E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A71625"/>
    <w:multiLevelType w:val="hybridMultilevel"/>
    <w:tmpl w:val="29A04E0A"/>
    <w:lvl w:ilvl="0" w:tplc="C5C4950A">
      <w:numFmt w:val="bullet"/>
      <w:lvlText w:val="-"/>
      <w:lvlJc w:val="left"/>
      <w:pPr>
        <w:tabs>
          <w:tab w:val="num" w:pos="136"/>
        </w:tabs>
        <w:ind w:left="136" w:hanging="360"/>
      </w:pPr>
      <w:rPr>
        <w:rFonts w:ascii="Arial" w:eastAsia="Times New Roman" w:hAnsi="Arial" w:cs="Arial" w:hint="default"/>
      </w:rPr>
    </w:lvl>
    <w:lvl w:ilvl="1" w:tplc="04090003" w:tentative="1">
      <w:start w:val="1"/>
      <w:numFmt w:val="bullet"/>
      <w:lvlText w:val="o"/>
      <w:lvlJc w:val="left"/>
      <w:pPr>
        <w:tabs>
          <w:tab w:val="num" w:pos="856"/>
        </w:tabs>
        <w:ind w:left="856" w:hanging="360"/>
      </w:pPr>
      <w:rPr>
        <w:rFonts w:ascii="Courier New" w:hAnsi="Courier New" w:cs="Courier New" w:hint="default"/>
      </w:rPr>
    </w:lvl>
    <w:lvl w:ilvl="2" w:tplc="04090005" w:tentative="1">
      <w:start w:val="1"/>
      <w:numFmt w:val="bullet"/>
      <w:lvlText w:val=""/>
      <w:lvlJc w:val="left"/>
      <w:pPr>
        <w:tabs>
          <w:tab w:val="num" w:pos="1576"/>
        </w:tabs>
        <w:ind w:left="1576" w:hanging="360"/>
      </w:pPr>
      <w:rPr>
        <w:rFonts w:ascii="Wingdings" w:hAnsi="Wingdings" w:hint="default"/>
      </w:rPr>
    </w:lvl>
    <w:lvl w:ilvl="3" w:tplc="04090001" w:tentative="1">
      <w:start w:val="1"/>
      <w:numFmt w:val="bullet"/>
      <w:lvlText w:val=""/>
      <w:lvlJc w:val="left"/>
      <w:pPr>
        <w:tabs>
          <w:tab w:val="num" w:pos="2296"/>
        </w:tabs>
        <w:ind w:left="2296" w:hanging="360"/>
      </w:pPr>
      <w:rPr>
        <w:rFonts w:ascii="Symbol" w:hAnsi="Symbol" w:hint="default"/>
      </w:rPr>
    </w:lvl>
    <w:lvl w:ilvl="4" w:tplc="04090003" w:tentative="1">
      <w:start w:val="1"/>
      <w:numFmt w:val="bullet"/>
      <w:lvlText w:val="o"/>
      <w:lvlJc w:val="left"/>
      <w:pPr>
        <w:tabs>
          <w:tab w:val="num" w:pos="3016"/>
        </w:tabs>
        <w:ind w:left="3016" w:hanging="360"/>
      </w:pPr>
      <w:rPr>
        <w:rFonts w:ascii="Courier New" w:hAnsi="Courier New" w:cs="Courier New" w:hint="default"/>
      </w:rPr>
    </w:lvl>
    <w:lvl w:ilvl="5" w:tplc="04090005" w:tentative="1">
      <w:start w:val="1"/>
      <w:numFmt w:val="bullet"/>
      <w:lvlText w:val=""/>
      <w:lvlJc w:val="left"/>
      <w:pPr>
        <w:tabs>
          <w:tab w:val="num" w:pos="3736"/>
        </w:tabs>
        <w:ind w:left="3736" w:hanging="360"/>
      </w:pPr>
      <w:rPr>
        <w:rFonts w:ascii="Wingdings" w:hAnsi="Wingdings" w:hint="default"/>
      </w:rPr>
    </w:lvl>
    <w:lvl w:ilvl="6" w:tplc="04090001" w:tentative="1">
      <w:start w:val="1"/>
      <w:numFmt w:val="bullet"/>
      <w:lvlText w:val=""/>
      <w:lvlJc w:val="left"/>
      <w:pPr>
        <w:tabs>
          <w:tab w:val="num" w:pos="4456"/>
        </w:tabs>
        <w:ind w:left="4456" w:hanging="360"/>
      </w:pPr>
      <w:rPr>
        <w:rFonts w:ascii="Symbol" w:hAnsi="Symbol" w:hint="default"/>
      </w:rPr>
    </w:lvl>
    <w:lvl w:ilvl="7" w:tplc="04090003" w:tentative="1">
      <w:start w:val="1"/>
      <w:numFmt w:val="bullet"/>
      <w:lvlText w:val="o"/>
      <w:lvlJc w:val="left"/>
      <w:pPr>
        <w:tabs>
          <w:tab w:val="num" w:pos="5176"/>
        </w:tabs>
        <w:ind w:left="5176" w:hanging="360"/>
      </w:pPr>
      <w:rPr>
        <w:rFonts w:ascii="Courier New" w:hAnsi="Courier New" w:cs="Courier New" w:hint="default"/>
      </w:rPr>
    </w:lvl>
    <w:lvl w:ilvl="8" w:tplc="04090005" w:tentative="1">
      <w:start w:val="1"/>
      <w:numFmt w:val="bullet"/>
      <w:lvlText w:val=""/>
      <w:lvlJc w:val="left"/>
      <w:pPr>
        <w:tabs>
          <w:tab w:val="num" w:pos="5896"/>
        </w:tabs>
        <w:ind w:left="5896" w:hanging="360"/>
      </w:pPr>
      <w:rPr>
        <w:rFonts w:ascii="Wingdings" w:hAnsi="Wingdings" w:hint="default"/>
      </w:rPr>
    </w:lvl>
  </w:abstractNum>
  <w:abstractNum w:abstractNumId="43" w15:restartNumberingAfterBreak="0">
    <w:nsid w:val="6A0D34FC"/>
    <w:multiLevelType w:val="hybridMultilevel"/>
    <w:tmpl w:val="DAF6D38C"/>
    <w:lvl w:ilvl="0" w:tplc="0630BE8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254524"/>
    <w:multiLevelType w:val="multilevel"/>
    <w:tmpl w:val="52C0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5979AF"/>
    <w:multiLevelType w:val="multilevel"/>
    <w:tmpl w:val="1B1E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D712AB"/>
    <w:multiLevelType w:val="hybridMultilevel"/>
    <w:tmpl w:val="D474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D136C6"/>
    <w:multiLevelType w:val="multilevel"/>
    <w:tmpl w:val="2E888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8191DAE"/>
    <w:multiLevelType w:val="multilevel"/>
    <w:tmpl w:val="BB7A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AC7F5E"/>
    <w:multiLevelType w:val="multilevel"/>
    <w:tmpl w:val="F942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905157">
    <w:abstractNumId w:val="18"/>
  </w:num>
  <w:num w:numId="2" w16cid:durableId="348722766">
    <w:abstractNumId w:val="22"/>
  </w:num>
  <w:num w:numId="3" w16cid:durableId="1672370491">
    <w:abstractNumId w:val="23"/>
  </w:num>
  <w:num w:numId="4" w16cid:durableId="1987739393">
    <w:abstractNumId w:val="37"/>
  </w:num>
  <w:num w:numId="5" w16cid:durableId="496847159">
    <w:abstractNumId w:val="42"/>
  </w:num>
  <w:num w:numId="6" w16cid:durableId="400642209">
    <w:abstractNumId w:val="6"/>
  </w:num>
  <w:num w:numId="7" w16cid:durableId="1850171613">
    <w:abstractNumId w:val="24"/>
  </w:num>
  <w:num w:numId="8" w16cid:durableId="1217205281">
    <w:abstractNumId w:val="41"/>
  </w:num>
  <w:num w:numId="9" w16cid:durableId="1909413694">
    <w:abstractNumId w:val="17"/>
  </w:num>
  <w:num w:numId="10" w16cid:durableId="1038511275">
    <w:abstractNumId w:val="2"/>
  </w:num>
  <w:num w:numId="11" w16cid:durableId="498621783">
    <w:abstractNumId w:val="27"/>
  </w:num>
  <w:num w:numId="12" w16cid:durableId="665016817">
    <w:abstractNumId w:val="32"/>
  </w:num>
  <w:num w:numId="13" w16cid:durableId="742532938">
    <w:abstractNumId w:val="30"/>
  </w:num>
  <w:num w:numId="14" w16cid:durableId="1967924875">
    <w:abstractNumId w:val="5"/>
  </w:num>
  <w:num w:numId="15" w16cid:durableId="1808431108">
    <w:abstractNumId w:val="20"/>
  </w:num>
  <w:num w:numId="16" w16cid:durableId="252319094">
    <w:abstractNumId w:val="47"/>
  </w:num>
  <w:num w:numId="17" w16cid:durableId="215821685">
    <w:abstractNumId w:val="48"/>
  </w:num>
  <w:num w:numId="18" w16cid:durableId="748699238">
    <w:abstractNumId w:val="31"/>
  </w:num>
  <w:num w:numId="19" w16cid:durableId="182791306">
    <w:abstractNumId w:val="35"/>
  </w:num>
  <w:num w:numId="20" w16cid:durableId="1398823629">
    <w:abstractNumId w:val="12"/>
  </w:num>
  <w:num w:numId="21" w16cid:durableId="1072700875">
    <w:abstractNumId w:val="21"/>
  </w:num>
  <w:num w:numId="22" w16cid:durableId="1489177687">
    <w:abstractNumId w:val="11"/>
  </w:num>
  <w:num w:numId="23" w16cid:durableId="547229265">
    <w:abstractNumId w:val="3"/>
  </w:num>
  <w:num w:numId="24" w16cid:durableId="602348951">
    <w:abstractNumId w:val="46"/>
  </w:num>
  <w:num w:numId="25" w16cid:durableId="346709832">
    <w:abstractNumId w:val="19"/>
  </w:num>
  <w:num w:numId="26" w16cid:durableId="844130346">
    <w:abstractNumId w:val="38"/>
  </w:num>
  <w:num w:numId="27" w16cid:durableId="2046708434">
    <w:abstractNumId w:val="9"/>
  </w:num>
  <w:num w:numId="28" w16cid:durableId="1130172348">
    <w:abstractNumId w:val="15"/>
  </w:num>
  <w:num w:numId="29" w16cid:durableId="1235121052">
    <w:abstractNumId w:val="43"/>
  </w:num>
  <w:num w:numId="30" w16cid:durableId="776022141">
    <w:abstractNumId w:val="8"/>
  </w:num>
  <w:num w:numId="31" w16cid:durableId="1787656675">
    <w:abstractNumId w:val="29"/>
  </w:num>
  <w:num w:numId="32" w16cid:durableId="885994841">
    <w:abstractNumId w:val="28"/>
  </w:num>
  <w:num w:numId="33" w16cid:durableId="420567593">
    <w:abstractNumId w:val="13"/>
  </w:num>
  <w:num w:numId="34" w16cid:durableId="1862736881">
    <w:abstractNumId w:val="10"/>
  </w:num>
  <w:num w:numId="35" w16cid:durableId="1725907270">
    <w:abstractNumId w:val="44"/>
  </w:num>
  <w:num w:numId="36" w16cid:durableId="307831209">
    <w:abstractNumId w:val="0"/>
  </w:num>
  <w:num w:numId="37" w16cid:durableId="836114202">
    <w:abstractNumId w:val="25"/>
  </w:num>
  <w:num w:numId="38" w16cid:durableId="1893732956">
    <w:abstractNumId w:val="49"/>
  </w:num>
  <w:num w:numId="39" w16cid:durableId="1531142167">
    <w:abstractNumId w:val="14"/>
  </w:num>
  <w:num w:numId="40" w16cid:durableId="132990125">
    <w:abstractNumId w:val="33"/>
  </w:num>
  <w:num w:numId="41" w16cid:durableId="1920673525">
    <w:abstractNumId w:val="34"/>
  </w:num>
  <w:num w:numId="42" w16cid:durableId="1857963026">
    <w:abstractNumId w:val="7"/>
  </w:num>
  <w:num w:numId="43" w16cid:durableId="1468936146">
    <w:abstractNumId w:val="45"/>
  </w:num>
  <w:num w:numId="44" w16cid:durableId="1536236612">
    <w:abstractNumId w:val="36"/>
  </w:num>
  <w:num w:numId="45" w16cid:durableId="732583154">
    <w:abstractNumId w:val="16"/>
  </w:num>
  <w:num w:numId="46" w16cid:durableId="49618450">
    <w:abstractNumId w:val="40"/>
  </w:num>
  <w:num w:numId="47" w16cid:durableId="481969427">
    <w:abstractNumId w:val="4"/>
  </w:num>
  <w:num w:numId="48" w16cid:durableId="1274744332">
    <w:abstractNumId w:val="1"/>
  </w:num>
  <w:num w:numId="49" w16cid:durableId="1496724624">
    <w:abstractNumId w:val="26"/>
  </w:num>
  <w:num w:numId="50" w16cid:durableId="75019752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C70"/>
    <w:rsid w:val="00023FE0"/>
    <w:rsid w:val="00025B6C"/>
    <w:rsid w:val="00052774"/>
    <w:rsid w:val="00056827"/>
    <w:rsid w:val="0007243A"/>
    <w:rsid w:val="00080B97"/>
    <w:rsid w:val="000926B8"/>
    <w:rsid w:val="000A1BCA"/>
    <w:rsid w:val="000A38A8"/>
    <w:rsid w:val="000B1471"/>
    <w:rsid w:val="000B4A38"/>
    <w:rsid w:val="000F7D62"/>
    <w:rsid w:val="001047F5"/>
    <w:rsid w:val="00105470"/>
    <w:rsid w:val="001150EC"/>
    <w:rsid w:val="00127232"/>
    <w:rsid w:val="00127345"/>
    <w:rsid w:val="00136D4A"/>
    <w:rsid w:val="0014459D"/>
    <w:rsid w:val="001469BC"/>
    <w:rsid w:val="001500E4"/>
    <w:rsid w:val="00156D67"/>
    <w:rsid w:val="0017306C"/>
    <w:rsid w:val="00180277"/>
    <w:rsid w:val="00190EFE"/>
    <w:rsid w:val="00191AB3"/>
    <w:rsid w:val="00194511"/>
    <w:rsid w:val="00196E28"/>
    <w:rsid w:val="001B4675"/>
    <w:rsid w:val="001B5BC2"/>
    <w:rsid w:val="001C43B6"/>
    <w:rsid w:val="001D09E8"/>
    <w:rsid w:val="001D63B3"/>
    <w:rsid w:val="001E7EC6"/>
    <w:rsid w:val="001F1DBB"/>
    <w:rsid w:val="00206A47"/>
    <w:rsid w:val="0021014F"/>
    <w:rsid w:val="00213BF5"/>
    <w:rsid w:val="00220522"/>
    <w:rsid w:val="00227826"/>
    <w:rsid w:val="00234A7F"/>
    <w:rsid w:val="0023519E"/>
    <w:rsid w:val="00241655"/>
    <w:rsid w:val="002534ED"/>
    <w:rsid w:val="00267904"/>
    <w:rsid w:val="00283C39"/>
    <w:rsid w:val="0029371B"/>
    <w:rsid w:val="0029496B"/>
    <w:rsid w:val="002A68BA"/>
    <w:rsid w:val="002B560B"/>
    <w:rsid w:val="002B6539"/>
    <w:rsid w:val="002B79FD"/>
    <w:rsid w:val="002C31AD"/>
    <w:rsid w:val="002D6B3A"/>
    <w:rsid w:val="002E5FA3"/>
    <w:rsid w:val="002F744A"/>
    <w:rsid w:val="00314C80"/>
    <w:rsid w:val="00346ED8"/>
    <w:rsid w:val="00363838"/>
    <w:rsid w:val="003728B8"/>
    <w:rsid w:val="003820FA"/>
    <w:rsid w:val="00382ECE"/>
    <w:rsid w:val="00390109"/>
    <w:rsid w:val="003A2783"/>
    <w:rsid w:val="003A7CEA"/>
    <w:rsid w:val="003B12C3"/>
    <w:rsid w:val="003B3632"/>
    <w:rsid w:val="003C6FF4"/>
    <w:rsid w:val="003E1C94"/>
    <w:rsid w:val="003E7263"/>
    <w:rsid w:val="00401A5E"/>
    <w:rsid w:val="004137CF"/>
    <w:rsid w:val="00450268"/>
    <w:rsid w:val="00465157"/>
    <w:rsid w:val="00485E17"/>
    <w:rsid w:val="004952C5"/>
    <w:rsid w:val="004970C4"/>
    <w:rsid w:val="004A666B"/>
    <w:rsid w:val="004B69EF"/>
    <w:rsid w:val="004C7FA4"/>
    <w:rsid w:val="004D1424"/>
    <w:rsid w:val="004F1733"/>
    <w:rsid w:val="004F5CEC"/>
    <w:rsid w:val="005068CD"/>
    <w:rsid w:val="00507E18"/>
    <w:rsid w:val="00516359"/>
    <w:rsid w:val="00517B11"/>
    <w:rsid w:val="00523B32"/>
    <w:rsid w:val="00526B60"/>
    <w:rsid w:val="0053334A"/>
    <w:rsid w:val="00535176"/>
    <w:rsid w:val="005368F8"/>
    <w:rsid w:val="005415D5"/>
    <w:rsid w:val="00544546"/>
    <w:rsid w:val="0055063A"/>
    <w:rsid w:val="00562FC0"/>
    <w:rsid w:val="005720A8"/>
    <w:rsid w:val="00582AE1"/>
    <w:rsid w:val="00586D04"/>
    <w:rsid w:val="005A0D85"/>
    <w:rsid w:val="005A2748"/>
    <w:rsid w:val="005B0A69"/>
    <w:rsid w:val="005B2A7B"/>
    <w:rsid w:val="005B2BDC"/>
    <w:rsid w:val="005C102C"/>
    <w:rsid w:val="005D3144"/>
    <w:rsid w:val="005E0D3B"/>
    <w:rsid w:val="005E463C"/>
    <w:rsid w:val="005F25AD"/>
    <w:rsid w:val="00642F19"/>
    <w:rsid w:val="006445E8"/>
    <w:rsid w:val="00650189"/>
    <w:rsid w:val="006504E1"/>
    <w:rsid w:val="00656C8E"/>
    <w:rsid w:val="006631C3"/>
    <w:rsid w:val="006740A6"/>
    <w:rsid w:val="006759B5"/>
    <w:rsid w:val="00686EFC"/>
    <w:rsid w:val="0069319F"/>
    <w:rsid w:val="006A1856"/>
    <w:rsid w:val="006B025C"/>
    <w:rsid w:val="006C2288"/>
    <w:rsid w:val="006C2C4B"/>
    <w:rsid w:val="006C6F5A"/>
    <w:rsid w:val="006D6DA7"/>
    <w:rsid w:val="006E1509"/>
    <w:rsid w:val="006F2429"/>
    <w:rsid w:val="0070493C"/>
    <w:rsid w:val="00706A9B"/>
    <w:rsid w:val="00720E09"/>
    <w:rsid w:val="00735BDD"/>
    <w:rsid w:val="0074721F"/>
    <w:rsid w:val="00763C51"/>
    <w:rsid w:val="00771682"/>
    <w:rsid w:val="007736D3"/>
    <w:rsid w:val="007742D1"/>
    <w:rsid w:val="00777892"/>
    <w:rsid w:val="007C055B"/>
    <w:rsid w:val="007C2E66"/>
    <w:rsid w:val="007E7194"/>
    <w:rsid w:val="007F6977"/>
    <w:rsid w:val="008022E2"/>
    <w:rsid w:val="008028FF"/>
    <w:rsid w:val="00802B38"/>
    <w:rsid w:val="00805475"/>
    <w:rsid w:val="00810B97"/>
    <w:rsid w:val="00813914"/>
    <w:rsid w:val="00813E35"/>
    <w:rsid w:val="00822F50"/>
    <w:rsid w:val="008277BE"/>
    <w:rsid w:val="00837053"/>
    <w:rsid w:val="00842624"/>
    <w:rsid w:val="00850A44"/>
    <w:rsid w:val="00852B9D"/>
    <w:rsid w:val="0086124A"/>
    <w:rsid w:val="00864582"/>
    <w:rsid w:val="00865508"/>
    <w:rsid w:val="008664E1"/>
    <w:rsid w:val="008671AF"/>
    <w:rsid w:val="0087034F"/>
    <w:rsid w:val="00877615"/>
    <w:rsid w:val="00882894"/>
    <w:rsid w:val="00885660"/>
    <w:rsid w:val="00890756"/>
    <w:rsid w:val="008A4CBA"/>
    <w:rsid w:val="008A50A6"/>
    <w:rsid w:val="008A75E7"/>
    <w:rsid w:val="008B77CB"/>
    <w:rsid w:val="008E7A32"/>
    <w:rsid w:val="008F710E"/>
    <w:rsid w:val="00901B52"/>
    <w:rsid w:val="009037A9"/>
    <w:rsid w:val="0093569F"/>
    <w:rsid w:val="00942A9E"/>
    <w:rsid w:val="00943844"/>
    <w:rsid w:val="009620F4"/>
    <w:rsid w:val="00965B87"/>
    <w:rsid w:val="00980C34"/>
    <w:rsid w:val="00980C69"/>
    <w:rsid w:val="00990A62"/>
    <w:rsid w:val="00990D7B"/>
    <w:rsid w:val="009A16DE"/>
    <w:rsid w:val="009A626F"/>
    <w:rsid w:val="009B34F8"/>
    <w:rsid w:val="009D67E4"/>
    <w:rsid w:val="009E5FA1"/>
    <w:rsid w:val="009F3D3C"/>
    <w:rsid w:val="00A016B0"/>
    <w:rsid w:val="00A06A36"/>
    <w:rsid w:val="00A17CDF"/>
    <w:rsid w:val="00A226E2"/>
    <w:rsid w:val="00A305D7"/>
    <w:rsid w:val="00A40216"/>
    <w:rsid w:val="00A4682A"/>
    <w:rsid w:val="00A57C12"/>
    <w:rsid w:val="00A71E84"/>
    <w:rsid w:val="00A75921"/>
    <w:rsid w:val="00A77C86"/>
    <w:rsid w:val="00A90C2A"/>
    <w:rsid w:val="00AA53C0"/>
    <w:rsid w:val="00AA5743"/>
    <w:rsid w:val="00AA6F2E"/>
    <w:rsid w:val="00AB5162"/>
    <w:rsid w:val="00AC6D8F"/>
    <w:rsid w:val="00AF2543"/>
    <w:rsid w:val="00AF365C"/>
    <w:rsid w:val="00AF63B4"/>
    <w:rsid w:val="00B020D1"/>
    <w:rsid w:val="00B0531E"/>
    <w:rsid w:val="00B27581"/>
    <w:rsid w:val="00B563A3"/>
    <w:rsid w:val="00B63ED2"/>
    <w:rsid w:val="00B67833"/>
    <w:rsid w:val="00B714D8"/>
    <w:rsid w:val="00B729D6"/>
    <w:rsid w:val="00B74A10"/>
    <w:rsid w:val="00B76532"/>
    <w:rsid w:val="00B83A88"/>
    <w:rsid w:val="00B93344"/>
    <w:rsid w:val="00B947BB"/>
    <w:rsid w:val="00B95279"/>
    <w:rsid w:val="00BA1A2F"/>
    <w:rsid w:val="00BA6939"/>
    <w:rsid w:val="00BB0506"/>
    <w:rsid w:val="00BB5B6E"/>
    <w:rsid w:val="00BD6EC7"/>
    <w:rsid w:val="00BE6FB2"/>
    <w:rsid w:val="00C24DB3"/>
    <w:rsid w:val="00C407F0"/>
    <w:rsid w:val="00C43B75"/>
    <w:rsid w:val="00C46862"/>
    <w:rsid w:val="00C5503B"/>
    <w:rsid w:val="00C932EA"/>
    <w:rsid w:val="00C9568B"/>
    <w:rsid w:val="00CB286D"/>
    <w:rsid w:val="00CB5F66"/>
    <w:rsid w:val="00CC3913"/>
    <w:rsid w:val="00CC6472"/>
    <w:rsid w:val="00CD2F10"/>
    <w:rsid w:val="00CD694B"/>
    <w:rsid w:val="00CE2448"/>
    <w:rsid w:val="00CF4381"/>
    <w:rsid w:val="00D018FE"/>
    <w:rsid w:val="00D10C87"/>
    <w:rsid w:val="00D21A0C"/>
    <w:rsid w:val="00D22867"/>
    <w:rsid w:val="00D25A90"/>
    <w:rsid w:val="00D3141D"/>
    <w:rsid w:val="00D74DC2"/>
    <w:rsid w:val="00D75C70"/>
    <w:rsid w:val="00D77EB8"/>
    <w:rsid w:val="00D80552"/>
    <w:rsid w:val="00D80B69"/>
    <w:rsid w:val="00D85135"/>
    <w:rsid w:val="00DB1F8D"/>
    <w:rsid w:val="00DD7B62"/>
    <w:rsid w:val="00DD7B9A"/>
    <w:rsid w:val="00DE7FD5"/>
    <w:rsid w:val="00DF159F"/>
    <w:rsid w:val="00DF61C5"/>
    <w:rsid w:val="00DF65BE"/>
    <w:rsid w:val="00E143CC"/>
    <w:rsid w:val="00E154D4"/>
    <w:rsid w:val="00E249D9"/>
    <w:rsid w:val="00E3167D"/>
    <w:rsid w:val="00E378D6"/>
    <w:rsid w:val="00E411CB"/>
    <w:rsid w:val="00E50137"/>
    <w:rsid w:val="00E73998"/>
    <w:rsid w:val="00E8577B"/>
    <w:rsid w:val="00E86BE4"/>
    <w:rsid w:val="00EA39C3"/>
    <w:rsid w:val="00EA674F"/>
    <w:rsid w:val="00EA7571"/>
    <w:rsid w:val="00EB6FF4"/>
    <w:rsid w:val="00ED3307"/>
    <w:rsid w:val="00EF5A08"/>
    <w:rsid w:val="00F0711C"/>
    <w:rsid w:val="00F07339"/>
    <w:rsid w:val="00F17E49"/>
    <w:rsid w:val="00F213F9"/>
    <w:rsid w:val="00F2348F"/>
    <w:rsid w:val="00F25681"/>
    <w:rsid w:val="00F26429"/>
    <w:rsid w:val="00F429FE"/>
    <w:rsid w:val="00F969BF"/>
    <w:rsid w:val="00F97AAC"/>
    <w:rsid w:val="00FB0EB9"/>
    <w:rsid w:val="00FE7E4F"/>
    <w:rsid w:val="138ABAE1"/>
    <w:rsid w:val="37438A06"/>
    <w:rsid w:val="68922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83D3F"/>
  <w15:chartTrackingRefBased/>
  <w15:docId w15:val="{D9F57FB7-9423-4428-9C05-1223ACAA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pacing w:val="-3"/>
      <w:lang w:eastAsia="en-US"/>
    </w:rPr>
  </w:style>
  <w:style w:type="paragraph" w:styleId="Heading1">
    <w:name w:val="heading 1"/>
    <w:basedOn w:val="Normal"/>
    <w:next w:val="Normal"/>
    <w:qFormat/>
    <w:pPr>
      <w:keepNext/>
      <w:shd w:val="clear" w:color="auto" w:fill="FFFFFF"/>
      <w:jc w:val="center"/>
      <w:outlineLvl w:val="0"/>
    </w:pPr>
    <w:rPr>
      <w:b/>
      <w:color w:val="000000"/>
      <w:spacing w:val="0"/>
      <w:sz w:val="24"/>
    </w:rPr>
  </w:style>
  <w:style w:type="paragraph" w:styleId="Heading2">
    <w:name w:val="heading 2"/>
    <w:basedOn w:val="Normal"/>
    <w:next w:val="Normal"/>
    <w:qFormat/>
    <w:pPr>
      <w:keepNext/>
      <w:outlineLvl w:val="1"/>
    </w:pPr>
    <w:rPr>
      <w:b/>
      <w:spacing w:val="0"/>
    </w:rPr>
  </w:style>
  <w:style w:type="paragraph" w:styleId="Heading3">
    <w:name w:val="heading 3"/>
    <w:basedOn w:val="Normal"/>
    <w:next w:val="Normal"/>
    <w:qFormat/>
    <w:pPr>
      <w:keepNext/>
      <w:jc w:val="both"/>
      <w:outlineLvl w:val="2"/>
    </w:pPr>
    <w:rPr>
      <w:b/>
      <w:spacing w:val="0"/>
      <w:sz w:val="24"/>
      <w:u w:val="single"/>
    </w:rPr>
  </w:style>
  <w:style w:type="paragraph" w:styleId="Heading4">
    <w:name w:val="heading 4"/>
    <w:basedOn w:val="Normal"/>
    <w:next w:val="Normal"/>
    <w:qFormat/>
    <w:pPr>
      <w:keepNext/>
      <w:ind w:left="567"/>
      <w:outlineLvl w:val="3"/>
    </w:pPr>
    <w:rPr>
      <w:spacing w:val="0"/>
      <w:sz w:val="24"/>
    </w:rPr>
  </w:style>
  <w:style w:type="paragraph" w:styleId="Heading5">
    <w:name w:val="heading 5"/>
    <w:basedOn w:val="Normal"/>
    <w:next w:val="Normal"/>
    <w:qFormat/>
    <w:pPr>
      <w:keepNext/>
      <w:jc w:val="both"/>
      <w:outlineLvl w:val="4"/>
    </w:pPr>
    <w:rPr>
      <w:b/>
      <w:u w:val="single"/>
    </w:rPr>
  </w:style>
  <w:style w:type="paragraph" w:styleId="Heading6">
    <w:name w:val="heading 6"/>
    <w:basedOn w:val="Normal"/>
    <w:next w:val="Normal"/>
    <w:qFormat/>
    <w:pPr>
      <w:keepNext/>
      <w:ind w:left="567" w:hanging="567"/>
      <w:jc w:val="both"/>
      <w:outlineLvl w:val="5"/>
    </w:pPr>
    <w:rPr>
      <w:spacing w:val="0"/>
      <w:sz w:val="24"/>
    </w:rPr>
  </w:style>
  <w:style w:type="paragraph" w:styleId="Heading7">
    <w:name w:val="heading 7"/>
    <w:basedOn w:val="Normal"/>
    <w:next w:val="Normal"/>
    <w:qFormat/>
    <w:pPr>
      <w:keepNext/>
      <w:ind w:left="1418" w:hanging="709"/>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pPr>
      <w:spacing w:line="360" w:lineRule="auto"/>
      <w:jc w:val="both"/>
    </w:pPr>
    <w:rPr>
      <w:color w:val="000000"/>
      <w:spacing w:val="0"/>
    </w:rPr>
  </w:style>
  <w:style w:type="paragraph" w:styleId="BalloonText">
    <w:name w:val="Balloon Text"/>
    <w:basedOn w:val="Normal"/>
    <w:link w:val="BalloonTextChar"/>
    <w:rsid w:val="00283C39"/>
    <w:rPr>
      <w:rFonts w:ascii="Tahoma" w:hAnsi="Tahoma" w:cs="Tahoma"/>
      <w:sz w:val="16"/>
      <w:szCs w:val="16"/>
    </w:rPr>
  </w:style>
  <w:style w:type="character" w:customStyle="1" w:styleId="BalloonTextChar">
    <w:name w:val="Balloon Text Char"/>
    <w:link w:val="BalloonText"/>
    <w:rsid w:val="00283C39"/>
    <w:rPr>
      <w:rFonts w:ascii="Tahoma" w:hAnsi="Tahoma" w:cs="Tahoma"/>
      <w:spacing w:val="-3"/>
      <w:sz w:val="16"/>
      <w:szCs w:val="16"/>
      <w:lang w:eastAsia="en-US"/>
    </w:rPr>
  </w:style>
  <w:style w:type="paragraph" w:styleId="Header">
    <w:name w:val="header"/>
    <w:basedOn w:val="Normal"/>
    <w:rsid w:val="00F969BF"/>
    <w:pPr>
      <w:tabs>
        <w:tab w:val="center" w:pos="4320"/>
        <w:tab w:val="right" w:pos="8640"/>
      </w:tabs>
    </w:pPr>
  </w:style>
  <w:style w:type="paragraph" w:styleId="Footer">
    <w:name w:val="footer"/>
    <w:basedOn w:val="Normal"/>
    <w:rsid w:val="00F969BF"/>
    <w:pPr>
      <w:tabs>
        <w:tab w:val="center" w:pos="4320"/>
        <w:tab w:val="right" w:pos="8640"/>
      </w:tabs>
    </w:pPr>
  </w:style>
  <w:style w:type="paragraph" w:styleId="Title">
    <w:name w:val="Title"/>
    <w:basedOn w:val="Normal"/>
    <w:link w:val="TitleChar"/>
    <w:qFormat/>
    <w:rsid w:val="00C5503B"/>
    <w:pPr>
      <w:jc w:val="center"/>
    </w:pPr>
    <w:rPr>
      <w:b/>
      <w:sz w:val="32"/>
      <w:u w:val="single"/>
    </w:rPr>
  </w:style>
  <w:style w:type="character" w:customStyle="1" w:styleId="TitleChar">
    <w:name w:val="Title Char"/>
    <w:link w:val="Title"/>
    <w:rsid w:val="00C5503B"/>
    <w:rPr>
      <w:rFonts w:ascii="Arial" w:hAnsi="Arial"/>
      <w:b/>
      <w:spacing w:val="-3"/>
      <w:sz w:val="32"/>
      <w:u w:val="single"/>
      <w:lang w:eastAsia="en-US"/>
    </w:rPr>
  </w:style>
  <w:style w:type="character" w:customStyle="1" w:styleId="normaltextrun">
    <w:name w:val="normaltextrun"/>
    <w:basedOn w:val="DefaultParagraphFont"/>
    <w:rsid w:val="00C5503B"/>
  </w:style>
  <w:style w:type="character" w:customStyle="1" w:styleId="eop">
    <w:name w:val="eop"/>
    <w:basedOn w:val="DefaultParagraphFont"/>
    <w:rsid w:val="00C5503B"/>
  </w:style>
  <w:style w:type="table" w:styleId="TableGrid">
    <w:name w:val="Table Grid"/>
    <w:basedOn w:val="TableNormal"/>
    <w:rsid w:val="00C5503B"/>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2F50"/>
    <w:rPr>
      <w:rFonts w:ascii="Arial" w:hAnsi="Arial"/>
      <w:spacing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17794">
      <w:bodyDiv w:val="1"/>
      <w:marLeft w:val="0"/>
      <w:marRight w:val="0"/>
      <w:marTop w:val="0"/>
      <w:marBottom w:val="0"/>
      <w:divBdr>
        <w:top w:val="none" w:sz="0" w:space="0" w:color="auto"/>
        <w:left w:val="none" w:sz="0" w:space="0" w:color="auto"/>
        <w:bottom w:val="none" w:sz="0" w:space="0" w:color="auto"/>
        <w:right w:val="none" w:sz="0" w:space="0" w:color="auto"/>
      </w:divBdr>
      <w:divsChild>
        <w:div w:id="1969898878">
          <w:marLeft w:val="0"/>
          <w:marRight w:val="0"/>
          <w:marTop w:val="0"/>
          <w:marBottom w:val="0"/>
          <w:divBdr>
            <w:top w:val="none" w:sz="0" w:space="0" w:color="auto"/>
            <w:left w:val="none" w:sz="0" w:space="0" w:color="auto"/>
            <w:bottom w:val="none" w:sz="0" w:space="0" w:color="auto"/>
            <w:right w:val="none" w:sz="0" w:space="0" w:color="auto"/>
          </w:divBdr>
          <w:divsChild>
            <w:div w:id="972489484">
              <w:marLeft w:val="0"/>
              <w:marRight w:val="0"/>
              <w:marTop w:val="0"/>
              <w:marBottom w:val="0"/>
              <w:divBdr>
                <w:top w:val="none" w:sz="0" w:space="0" w:color="auto"/>
                <w:left w:val="none" w:sz="0" w:space="0" w:color="auto"/>
                <w:bottom w:val="none" w:sz="0" w:space="0" w:color="auto"/>
                <w:right w:val="none" w:sz="0" w:space="0" w:color="auto"/>
              </w:divBdr>
              <w:divsChild>
                <w:div w:id="2057388962">
                  <w:marLeft w:val="180"/>
                  <w:marRight w:val="180"/>
                  <w:marTop w:val="330"/>
                  <w:marBottom w:val="0"/>
                  <w:divBdr>
                    <w:top w:val="none" w:sz="0" w:space="0" w:color="auto"/>
                    <w:left w:val="none" w:sz="0" w:space="0" w:color="auto"/>
                    <w:bottom w:val="none" w:sz="0" w:space="0" w:color="auto"/>
                    <w:right w:val="none" w:sz="0" w:space="0" w:color="auto"/>
                  </w:divBdr>
                  <w:divsChild>
                    <w:div w:id="2056351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405105043">
      <w:bodyDiv w:val="1"/>
      <w:marLeft w:val="0"/>
      <w:marRight w:val="0"/>
      <w:marTop w:val="0"/>
      <w:marBottom w:val="0"/>
      <w:divBdr>
        <w:top w:val="none" w:sz="0" w:space="0" w:color="auto"/>
        <w:left w:val="none" w:sz="0" w:space="0" w:color="auto"/>
        <w:bottom w:val="none" w:sz="0" w:space="0" w:color="auto"/>
        <w:right w:val="none" w:sz="0" w:space="0" w:color="auto"/>
      </w:divBdr>
    </w:div>
    <w:div w:id="476386742">
      <w:bodyDiv w:val="1"/>
      <w:marLeft w:val="0"/>
      <w:marRight w:val="0"/>
      <w:marTop w:val="0"/>
      <w:marBottom w:val="0"/>
      <w:divBdr>
        <w:top w:val="none" w:sz="0" w:space="0" w:color="auto"/>
        <w:left w:val="none" w:sz="0" w:space="0" w:color="auto"/>
        <w:bottom w:val="none" w:sz="0" w:space="0" w:color="auto"/>
        <w:right w:val="none" w:sz="0" w:space="0" w:color="auto"/>
      </w:divBdr>
    </w:div>
    <w:div w:id="732239589">
      <w:bodyDiv w:val="1"/>
      <w:marLeft w:val="0"/>
      <w:marRight w:val="0"/>
      <w:marTop w:val="0"/>
      <w:marBottom w:val="0"/>
      <w:divBdr>
        <w:top w:val="none" w:sz="0" w:space="0" w:color="auto"/>
        <w:left w:val="none" w:sz="0" w:space="0" w:color="auto"/>
        <w:bottom w:val="none" w:sz="0" w:space="0" w:color="auto"/>
        <w:right w:val="none" w:sz="0" w:space="0" w:color="auto"/>
      </w:divBdr>
    </w:div>
    <w:div w:id="848327745">
      <w:bodyDiv w:val="1"/>
      <w:marLeft w:val="0"/>
      <w:marRight w:val="0"/>
      <w:marTop w:val="0"/>
      <w:marBottom w:val="0"/>
      <w:divBdr>
        <w:top w:val="none" w:sz="0" w:space="0" w:color="auto"/>
        <w:left w:val="none" w:sz="0" w:space="0" w:color="auto"/>
        <w:bottom w:val="none" w:sz="0" w:space="0" w:color="auto"/>
        <w:right w:val="none" w:sz="0" w:space="0" w:color="auto"/>
      </w:divBdr>
    </w:div>
    <w:div w:id="936213194">
      <w:bodyDiv w:val="1"/>
      <w:marLeft w:val="0"/>
      <w:marRight w:val="0"/>
      <w:marTop w:val="0"/>
      <w:marBottom w:val="0"/>
      <w:divBdr>
        <w:top w:val="none" w:sz="0" w:space="0" w:color="auto"/>
        <w:left w:val="none" w:sz="0" w:space="0" w:color="auto"/>
        <w:bottom w:val="none" w:sz="0" w:space="0" w:color="auto"/>
        <w:right w:val="none" w:sz="0" w:space="0" w:color="auto"/>
      </w:divBdr>
      <w:divsChild>
        <w:div w:id="1587568932">
          <w:marLeft w:val="0"/>
          <w:marRight w:val="0"/>
          <w:marTop w:val="0"/>
          <w:marBottom w:val="0"/>
          <w:divBdr>
            <w:top w:val="none" w:sz="0" w:space="0" w:color="auto"/>
            <w:left w:val="none" w:sz="0" w:space="0" w:color="auto"/>
            <w:bottom w:val="none" w:sz="0" w:space="0" w:color="auto"/>
            <w:right w:val="none" w:sz="0" w:space="0" w:color="auto"/>
          </w:divBdr>
          <w:divsChild>
            <w:div w:id="2035645868">
              <w:marLeft w:val="0"/>
              <w:marRight w:val="0"/>
              <w:marTop w:val="0"/>
              <w:marBottom w:val="0"/>
              <w:divBdr>
                <w:top w:val="none" w:sz="0" w:space="0" w:color="auto"/>
                <w:left w:val="none" w:sz="0" w:space="0" w:color="auto"/>
                <w:bottom w:val="none" w:sz="0" w:space="0" w:color="auto"/>
                <w:right w:val="none" w:sz="0" w:space="0" w:color="auto"/>
              </w:divBdr>
              <w:divsChild>
                <w:div w:id="297151394">
                  <w:marLeft w:val="180"/>
                  <w:marRight w:val="180"/>
                  <w:marTop w:val="330"/>
                  <w:marBottom w:val="0"/>
                  <w:divBdr>
                    <w:top w:val="none" w:sz="0" w:space="0" w:color="auto"/>
                    <w:left w:val="none" w:sz="0" w:space="0" w:color="auto"/>
                    <w:bottom w:val="none" w:sz="0" w:space="0" w:color="auto"/>
                    <w:right w:val="none" w:sz="0" w:space="0" w:color="auto"/>
                  </w:divBdr>
                  <w:divsChild>
                    <w:div w:id="20839444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92382112">
      <w:bodyDiv w:val="1"/>
      <w:marLeft w:val="0"/>
      <w:marRight w:val="0"/>
      <w:marTop w:val="0"/>
      <w:marBottom w:val="0"/>
      <w:divBdr>
        <w:top w:val="none" w:sz="0" w:space="0" w:color="auto"/>
        <w:left w:val="none" w:sz="0" w:space="0" w:color="auto"/>
        <w:bottom w:val="none" w:sz="0" w:space="0" w:color="auto"/>
        <w:right w:val="none" w:sz="0" w:space="0" w:color="auto"/>
      </w:divBdr>
    </w:div>
    <w:div w:id="1248272732">
      <w:bodyDiv w:val="1"/>
      <w:marLeft w:val="0"/>
      <w:marRight w:val="0"/>
      <w:marTop w:val="0"/>
      <w:marBottom w:val="0"/>
      <w:divBdr>
        <w:top w:val="none" w:sz="0" w:space="0" w:color="auto"/>
        <w:left w:val="none" w:sz="0" w:space="0" w:color="auto"/>
        <w:bottom w:val="none" w:sz="0" w:space="0" w:color="auto"/>
        <w:right w:val="none" w:sz="0" w:space="0" w:color="auto"/>
      </w:divBdr>
      <w:divsChild>
        <w:div w:id="760179808">
          <w:marLeft w:val="0"/>
          <w:marRight w:val="0"/>
          <w:marTop w:val="0"/>
          <w:marBottom w:val="0"/>
          <w:divBdr>
            <w:top w:val="none" w:sz="0" w:space="0" w:color="auto"/>
            <w:left w:val="none" w:sz="0" w:space="0" w:color="auto"/>
            <w:bottom w:val="none" w:sz="0" w:space="0" w:color="auto"/>
            <w:right w:val="none" w:sz="0" w:space="0" w:color="auto"/>
          </w:divBdr>
          <w:divsChild>
            <w:div w:id="1605115300">
              <w:marLeft w:val="0"/>
              <w:marRight w:val="0"/>
              <w:marTop w:val="0"/>
              <w:marBottom w:val="0"/>
              <w:divBdr>
                <w:top w:val="none" w:sz="0" w:space="0" w:color="auto"/>
                <w:left w:val="none" w:sz="0" w:space="0" w:color="auto"/>
                <w:bottom w:val="none" w:sz="0" w:space="0" w:color="auto"/>
                <w:right w:val="none" w:sz="0" w:space="0" w:color="auto"/>
              </w:divBdr>
              <w:divsChild>
                <w:div w:id="640233745">
                  <w:marLeft w:val="180"/>
                  <w:marRight w:val="180"/>
                  <w:marTop w:val="330"/>
                  <w:marBottom w:val="0"/>
                  <w:divBdr>
                    <w:top w:val="none" w:sz="0" w:space="0" w:color="auto"/>
                    <w:left w:val="none" w:sz="0" w:space="0" w:color="auto"/>
                    <w:bottom w:val="none" w:sz="0" w:space="0" w:color="auto"/>
                    <w:right w:val="none" w:sz="0" w:space="0" w:color="auto"/>
                  </w:divBdr>
                  <w:divsChild>
                    <w:div w:id="14878188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326980761">
      <w:bodyDiv w:val="1"/>
      <w:marLeft w:val="0"/>
      <w:marRight w:val="0"/>
      <w:marTop w:val="0"/>
      <w:marBottom w:val="0"/>
      <w:divBdr>
        <w:top w:val="none" w:sz="0" w:space="0" w:color="auto"/>
        <w:left w:val="none" w:sz="0" w:space="0" w:color="auto"/>
        <w:bottom w:val="none" w:sz="0" w:space="0" w:color="auto"/>
        <w:right w:val="none" w:sz="0" w:space="0" w:color="auto"/>
      </w:divBdr>
    </w:div>
    <w:div w:id="1500609888">
      <w:bodyDiv w:val="1"/>
      <w:marLeft w:val="0"/>
      <w:marRight w:val="0"/>
      <w:marTop w:val="0"/>
      <w:marBottom w:val="0"/>
      <w:divBdr>
        <w:top w:val="none" w:sz="0" w:space="0" w:color="auto"/>
        <w:left w:val="none" w:sz="0" w:space="0" w:color="auto"/>
        <w:bottom w:val="none" w:sz="0" w:space="0" w:color="auto"/>
        <w:right w:val="none" w:sz="0" w:space="0" w:color="auto"/>
      </w:divBdr>
      <w:divsChild>
        <w:div w:id="1814445426">
          <w:marLeft w:val="0"/>
          <w:marRight w:val="0"/>
          <w:marTop w:val="0"/>
          <w:marBottom w:val="0"/>
          <w:divBdr>
            <w:top w:val="none" w:sz="0" w:space="0" w:color="auto"/>
            <w:left w:val="none" w:sz="0" w:space="0" w:color="auto"/>
            <w:bottom w:val="none" w:sz="0" w:space="0" w:color="auto"/>
            <w:right w:val="none" w:sz="0" w:space="0" w:color="auto"/>
          </w:divBdr>
          <w:divsChild>
            <w:div w:id="781535090">
              <w:marLeft w:val="0"/>
              <w:marRight w:val="0"/>
              <w:marTop w:val="0"/>
              <w:marBottom w:val="0"/>
              <w:divBdr>
                <w:top w:val="none" w:sz="0" w:space="0" w:color="auto"/>
                <w:left w:val="none" w:sz="0" w:space="0" w:color="auto"/>
                <w:bottom w:val="none" w:sz="0" w:space="0" w:color="auto"/>
                <w:right w:val="none" w:sz="0" w:space="0" w:color="auto"/>
              </w:divBdr>
              <w:divsChild>
                <w:div w:id="626590678">
                  <w:marLeft w:val="180"/>
                  <w:marRight w:val="180"/>
                  <w:marTop w:val="330"/>
                  <w:marBottom w:val="0"/>
                  <w:divBdr>
                    <w:top w:val="none" w:sz="0" w:space="0" w:color="auto"/>
                    <w:left w:val="none" w:sz="0" w:space="0" w:color="auto"/>
                    <w:bottom w:val="none" w:sz="0" w:space="0" w:color="auto"/>
                    <w:right w:val="none" w:sz="0" w:space="0" w:color="auto"/>
                  </w:divBdr>
                  <w:divsChild>
                    <w:div w:id="92303392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83378618">
      <w:bodyDiv w:val="1"/>
      <w:marLeft w:val="0"/>
      <w:marRight w:val="0"/>
      <w:marTop w:val="0"/>
      <w:marBottom w:val="0"/>
      <w:divBdr>
        <w:top w:val="none" w:sz="0" w:space="0" w:color="auto"/>
        <w:left w:val="none" w:sz="0" w:space="0" w:color="auto"/>
        <w:bottom w:val="none" w:sz="0" w:space="0" w:color="auto"/>
        <w:right w:val="none" w:sz="0" w:space="0" w:color="auto"/>
      </w:divBdr>
    </w:div>
    <w:div w:id="1972897942">
      <w:bodyDiv w:val="1"/>
      <w:marLeft w:val="0"/>
      <w:marRight w:val="0"/>
      <w:marTop w:val="0"/>
      <w:marBottom w:val="0"/>
      <w:divBdr>
        <w:top w:val="none" w:sz="0" w:space="0" w:color="auto"/>
        <w:left w:val="none" w:sz="0" w:space="0" w:color="auto"/>
        <w:bottom w:val="none" w:sz="0" w:space="0" w:color="auto"/>
        <w:right w:val="none" w:sz="0" w:space="0" w:color="auto"/>
      </w:divBdr>
      <w:divsChild>
        <w:div w:id="1047993189">
          <w:marLeft w:val="0"/>
          <w:marRight w:val="0"/>
          <w:marTop w:val="0"/>
          <w:marBottom w:val="0"/>
          <w:divBdr>
            <w:top w:val="none" w:sz="0" w:space="0" w:color="auto"/>
            <w:left w:val="none" w:sz="0" w:space="0" w:color="auto"/>
            <w:bottom w:val="none" w:sz="0" w:space="0" w:color="auto"/>
            <w:right w:val="none" w:sz="0" w:space="0" w:color="auto"/>
          </w:divBdr>
          <w:divsChild>
            <w:div w:id="1920168396">
              <w:marLeft w:val="0"/>
              <w:marRight w:val="0"/>
              <w:marTop w:val="0"/>
              <w:marBottom w:val="0"/>
              <w:divBdr>
                <w:top w:val="none" w:sz="0" w:space="0" w:color="auto"/>
                <w:left w:val="none" w:sz="0" w:space="0" w:color="auto"/>
                <w:bottom w:val="none" w:sz="0" w:space="0" w:color="auto"/>
                <w:right w:val="none" w:sz="0" w:space="0" w:color="auto"/>
              </w:divBdr>
              <w:divsChild>
                <w:div w:id="1396196750">
                  <w:marLeft w:val="180"/>
                  <w:marRight w:val="180"/>
                  <w:marTop w:val="330"/>
                  <w:marBottom w:val="0"/>
                  <w:divBdr>
                    <w:top w:val="none" w:sz="0" w:space="0" w:color="auto"/>
                    <w:left w:val="none" w:sz="0" w:space="0" w:color="auto"/>
                    <w:bottom w:val="none" w:sz="0" w:space="0" w:color="auto"/>
                    <w:right w:val="none" w:sz="0" w:space="0" w:color="auto"/>
                  </w:divBdr>
                  <w:divsChild>
                    <w:div w:id="18306330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51878875">
      <w:bodyDiv w:val="1"/>
      <w:marLeft w:val="0"/>
      <w:marRight w:val="0"/>
      <w:marTop w:val="0"/>
      <w:marBottom w:val="0"/>
      <w:divBdr>
        <w:top w:val="none" w:sz="0" w:space="0" w:color="auto"/>
        <w:left w:val="none" w:sz="0" w:space="0" w:color="auto"/>
        <w:bottom w:val="none" w:sz="0" w:space="0" w:color="auto"/>
        <w:right w:val="none" w:sz="0" w:space="0" w:color="auto"/>
      </w:divBdr>
      <w:divsChild>
        <w:div w:id="220822920">
          <w:marLeft w:val="0"/>
          <w:marRight w:val="0"/>
          <w:marTop w:val="0"/>
          <w:marBottom w:val="0"/>
          <w:divBdr>
            <w:top w:val="none" w:sz="0" w:space="0" w:color="auto"/>
            <w:left w:val="none" w:sz="0" w:space="0" w:color="auto"/>
            <w:bottom w:val="none" w:sz="0" w:space="0" w:color="auto"/>
            <w:right w:val="none" w:sz="0" w:space="0" w:color="auto"/>
          </w:divBdr>
          <w:divsChild>
            <w:div w:id="1678728079">
              <w:marLeft w:val="0"/>
              <w:marRight w:val="0"/>
              <w:marTop w:val="0"/>
              <w:marBottom w:val="0"/>
              <w:divBdr>
                <w:top w:val="none" w:sz="0" w:space="0" w:color="auto"/>
                <w:left w:val="none" w:sz="0" w:space="0" w:color="auto"/>
                <w:bottom w:val="none" w:sz="0" w:space="0" w:color="auto"/>
                <w:right w:val="none" w:sz="0" w:space="0" w:color="auto"/>
              </w:divBdr>
              <w:divsChild>
                <w:div w:id="174929549">
                  <w:marLeft w:val="180"/>
                  <w:marRight w:val="180"/>
                  <w:marTop w:val="330"/>
                  <w:marBottom w:val="0"/>
                  <w:divBdr>
                    <w:top w:val="none" w:sz="0" w:space="0" w:color="auto"/>
                    <w:left w:val="none" w:sz="0" w:space="0" w:color="auto"/>
                    <w:bottom w:val="none" w:sz="0" w:space="0" w:color="auto"/>
                    <w:right w:val="none" w:sz="0" w:space="0" w:color="auto"/>
                  </w:divBdr>
                  <w:divsChild>
                    <w:div w:id="3891579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94430287">
      <w:bodyDiv w:val="1"/>
      <w:marLeft w:val="0"/>
      <w:marRight w:val="0"/>
      <w:marTop w:val="0"/>
      <w:marBottom w:val="0"/>
      <w:divBdr>
        <w:top w:val="none" w:sz="0" w:space="0" w:color="auto"/>
        <w:left w:val="none" w:sz="0" w:space="0" w:color="auto"/>
        <w:bottom w:val="none" w:sz="0" w:space="0" w:color="auto"/>
        <w:right w:val="none" w:sz="0" w:space="0" w:color="auto"/>
      </w:divBdr>
      <w:divsChild>
        <w:div w:id="720638847">
          <w:marLeft w:val="0"/>
          <w:marRight w:val="0"/>
          <w:marTop w:val="0"/>
          <w:marBottom w:val="0"/>
          <w:divBdr>
            <w:top w:val="none" w:sz="0" w:space="0" w:color="auto"/>
            <w:left w:val="none" w:sz="0" w:space="0" w:color="auto"/>
            <w:bottom w:val="none" w:sz="0" w:space="0" w:color="auto"/>
            <w:right w:val="none" w:sz="0" w:space="0" w:color="auto"/>
          </w:divBdr>
          <w:divsChild>
            <w:div w:id="1352418667">
              <w:marLeft w:val="0"/>
              <w:marRight w:val="0"/>
              <w:marTop w:val="0"/>
              <w:marBottom w:val="0"/>
              <w:divBdr>
                <w:top w:val="none" w:sz="0" w:space="0" w:color="auto"/>
                <w:left w:val="none" w:sz="0" w:space="0" w:color="auto"/>
                <w:bottom w:val="none" w:sz="0" w:space="0" w:color="auto"/>
                <w:right w:val="none" w:sz="0" w:space="0" w:color="auto"/>
              </w:divBdr>
              <w:divsChild>
                <w:div w:id="875236408">
                  <w:marLeft w:val="180"/>
                  <w:marRight w:val="180"/>
                  <w:marTop w:val="330"/>
                  <w:marBottom w:val="0"/>
                  <w:divBdr>
                    <w:top w:val="none" w:sz="0" w:space="0" w:color="auto"/>
                    <w:left w:val="none" w:sz="0" w:space="0" w:color="auto"/>
                    <w:bottom w:val="none" w:sz="0" w:space="0" w:color="auto"/>
                    <w:right w:val="none" w:sz="0" w:space="0" w:color="auto"/>
                  </w:divBdr>
                  <w:divsChild>
                    <w:div w:id="181803689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128815639">
      <w:bodyDiv w:val="1"/>
      <w:marLeft w:val="0"/>
      <w:marRight w:val="0"/>
      <w:marTop w:val="0"/>
      <w:marBottom w:val="0"/>
      <w:divBdr>
        <w:top w:val="none" w:sz="0" w:space="0" w:color="auto"/>
        <w:left w:val="none" w:sz="0" w:space="0" w:color="auto"/>
        <w:bottom w:val="none" w:sz="0" w:space="0" w:color="auto"/>
        <w:right w:val="none" w:sz="0" w:space="0" w:color="auto"/>
      </w:divBdr>
      <w:divsChild>
        <w:div w:id="362097513">
          <w:marLeft w:val="0"/>
          <w:marRight w:val="0"/>
          <w:marTop w:val="0"/>
          <w:marBottom w:val="0"/>
          <w:divBdr>
            <w:top w:val="none" w:sz="0" w:space="0" w:color="auto"/>
            <w:left w:val="none" w:sz="0" w:space="0" w:color="auto"/>
            <w:bottom w:val="none" w:sz="0" w:space="0" w:color="auto"/>
            <w:right w:val="none" w:sz="0" w:space="0" w:color="auto"/>
          </w:divBdr>
          <w:divsChild>
            <w:div w:id="1045643633">
              <w:marLeft w:val="0"/>
              <w:marRight w:val="0"/>
              <w:marTop w:val="0"/>
              <w:marBottom w:val="0"/>
              <w:divBdr>
                <w:top w:val="none" w:sz="0" w:space="0" w:color="auto"/>
                <w:left w:val="none" w:sz="0" w:space="0" w:color="auto"/>
                <w:bottom w:val="none" w:sz="0" w:space="0" w:color="auto"/>
                <w:right w:val="none" w:sz="0" w:space="0" w:color="auto"/>
              </w:divBdr>
              <w:divsChild>
                <w:div w:id="1854419746">
                  <w:marLeft w:val="180"/>
                  <w:marRight w:val="180"/>
                  <w:marTop w:val="330"/>
                  <w:marBottom w:val="0"/>
                  <w:divBdr>
                    <w:top w:val="none" w:sz="0" w:space="0" w:color="auto"/>
                    <w:left w:val="none" w:sz="0" w:space="0" w:color="auto"/>
                    <w:bottom w:val="none" w:sz="0" w:space="0" w:color="auto"/>
                    <w:right w:val="none" w:sz="0" w:space="0" w:color="auto"/>
                  </w:divBdr>
                  <w:divsChild>
                    <w:div w:id="51034162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65BE938081B2469E212A40EC0742A3" ma:contentTypeVersion="20" ma:contentTypeDescription="Create a new document." ma:contentTypeScope="" ma:versionID="d2eb6815dd34673f971d2e029ce65352">
  <xsd:schema xmlns:xsd="http://www.w3.org/2001/XMLSchema" xmlns:xs="http://www.w3.org/2001/XMLSchema" xmlns:p="http://schemas.microsoft.com/office/2006/metadata/properties" xmlns:ns1="http://schemas.microsoft.com/sharepoint/v3" xmlns:ns2="0ad20217-78bc-47bd-b489-8eadf520db81" xmlns:ns3="c3e23368-b31e-43ca-b0e7-10b40fc152fd" targetNamespace="http://schemas.microsoft.com/office/2006/metadata/properties" ma:root="true" ma:fieldsID="ea879464aa975fd7b7db2f66d197b0a9" ns1:_="" ns2:_="" ns3:_="">
    <xsd:import namespace="http://schemas.microsoft.com/sharepoint/v3"/>
    <xsd:import namespace="0ad20217-78bc-47bd-b489-8eadf520db81"/>
    <xsd:import namespace="c3e23368-b31e-43ca-b0e7-10b40fc152f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d20217-78bc-47bd-b489-8eadf520db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bb7eab7-0a66-4154-a9d0-6740fbc8bcf0"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e23368-b31e-43ca-b0e7-10b40fc152f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6dee594-f763-4c2e-9004-8a6fb6123762}" ma:internalName="TaxCatchAll" ma:showField="CatchAllData" ma:web="c3e23368-b31e-43ca-b0e7-10b40fc152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3e23368-b31e-43ca-b0e7-10b40fc152fd"/>
    <_ip_UnifiedCompliancePolicyProperties xmlns="http://schemas.microsoft.com/sharepoint/v3" xsi:nil="true"/>
    <lcf76f155ced4ddcb4097134ff3c332f xmlns="0ad20217-78bc-47bd-b489-8eadf520db8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7B2EB5-094B-4368-9EF0-CEF5EEF07F7A}">
  <ds:schemaRefs>
    <ds:schemaRef ds:uri="http://schemas.microsoft.com/office/2006/metadata/longProperties"/>
  </ds:schemaRefs>
</ds:datastoreItem>
</file>

<file path=customXml/itemProps2.xml><?xml version="1.0" encoding="utf-8"?>
<ds:datastoreItem xmlns:ds="http://schemas.openxmlformats.org/officeDocument/2006/customXml" ds:itemID="{FFD71EB6-28E9-4421-B2FB-71E002827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d20217-78bc-47bd-b489-8eadf520db81"/>
    <ds:schemaRef ds:uri="c3e23368-b31e-43ca-b0e7-10b40fc15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859003-97CA-4137-9E94-A9F347EC2FC6}">
  <ds:schemaRefs>
    <ds:schemaRef ds:uri="http://schemas.microsoft.com/office/2006/metadata/properties"/>
    <ds:schemaRef ds:uri="http://schemas.microsoft.com/office/infopath/2007/PartnerControls"/>
    <ds:schemaRef ds:uri="http://schemas.microsoft.com/sharepoint/v3"/>
    <ds:schemaRef ds:uri="c3e23368-b31e-43ca-b0e7-10b40fc152fd"/>
    <ds:schemaRef ds:uri="0ad20217-78bc-47bd-b489-8eadf520db81"/>
  </ds:schemaRefs>
</ds:datastoreItem>
</file>

<file path=customXml/itemProps4.xml><?xml version="1.0" encoding="utf-8"?>
<ds:datastoreItem xmlns:ds="http://schemas.openxmlformats.org/officeDocument/2006/customXml" ds:itemID="{D1AF343E-5D13-4C32-9663-E47678137B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1528</Words>
  <Characters>8547</Characters>
  <Application>Microsoft Office Word</Application>
  <DocSecurity>0</DocSecurity>
  <Lines>241</Lines>
  <Paragraphs>118</Paragraphs>
  <ScaleCrop>false</ScaleCrop>
  <Company>Choice Support</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CONSORTIUM</dc:title>
  <dc:subject/>
  <dc:creator>Brydie King</dc:creator>
  <cp:keywords/>
  <cp:lastModifiedBy>Brydie King</cp:lastModifiedBy>
  <cp:revision>2</cp:revision>
  <cp:lastPrinted>2026-07-01T10:18:00Z</cp:lastPrinted>
  <dcterms:created xsi:type="dcterms:W3CDTF">2026-10-27T10:07:00Z</dcterms:created>
  <dcterms:modified xsi:type="dcterms:W3CDTF">2026-10-27T10:07:00Z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Rachel ODonoghue</vt:lpwstr>
  </property>
  <property fmtid="{D5CDD505-2E9C-101B-9397-08002B2CF9AE}" pid="3" name="display_urn:schemas-microsoft-com:office:office#Author">
    <vt:lpwstr>Rachel ODonoghue</vt:lpwstr>
  </property>
  <property fmtid="{D5CDD505-2E9C-101B-9397-08002B2CF9AE}" pid="4" name="Order">
    <vt:lpwstr>422400.000000000</vt:lpwstr>
  </property>
</Properties>
</file>